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E3AD" w14:textId="6FEFCC97" w:rsidR="005D7D13" w:rsidRPr="00B71334" w:rsidRDefault="005D7D13" w:rsidP="00F84FEA">
      <w:pPr>
        <w:pStyle w:val="Standard"/>
        <w:rPr>
          <w:sz w:val="16"/>
          <w:szCs w:val="16"/>
        </w:rPr>
      </w:pPr>
    </w:p>
    <w:p w14:paraId="33E9FC98" w14:textId="302C48F5" w:rsidR="00C46579" w:rsidRPr="00C73795" w:rsidRDefault="00F32822" w:rsidP="00A47376">
      <w:pPr>
        <w:pStyle w:val="Standard"/>
        <w:jc w:val="center"/>
        <w:rPr>
          <w:sz w:val="28"/>
          <w:szCs w:val="28"/>
        </w:rPr>
      </w:pPr>
      <w:r w:rsidRPr="00C73795">
        <w:rPr>
          <w:sz w:val="28"/>
          <w:szCs w:val="28"/>
        </w:rPr>
        <w:t xml:space="preserve">Study Three, Week </w:t>
      </w:r>
      <w:r w:rsidR="003F0555" w:rsidRPr="00C73795">
        <w:rPr>
          <w:sz w:val="28"/>
          <w:szCs w:val="28"/>
        </w:rPr>
        <w:t>Four</w:t>
      </w:r>
    </w:p>
    <w:p w14:paraId="007DE200" w14:textId="177CF7CA" w:rsidR="002D7D40" w:rsidRPr="00C73795" w:rsidRDefault="00F13098" w:rsidP="002D7D40">
      <w:pPr>
        <w:pStyle w:val="Standard"/>
        <w:jc w:val="center"/>
        <w:rPr>
          <w:sz w:val="28"/>
          <w:szCs w:val="28"/>
        </w:rPr>
      </w:pPr>
      <w:r w:rsidRPr="00C73795">
        <w:rPr>
          <w:sz w:val="28"/>
          <w:szCs w:val="28"/>
        </w:rPr>
        <w:t>The Four Core V</w:t>
      </w:r>
      <w:r w:rsidR="009328B9">
        <w:rPr>
          <w:sz w:val="28"/>
          <w:szCs w:val="28"/>
        </w:rPr>
        <w:t>al</w:t>
      </w:r>
      <w:r w:rsidRPr="00C73795">
        <w:rPr>
          <w:sz w:val="28"/>
          <w:szCs w:val="28"/>
        </w:rPr>
        <w:t>ues</w:t>
      </w:r>
    </w:p>
    <w:p w14:paraId="01170812" w14:textId="4A54E54A" w:rsidR="004C44AA" w:rsidRPr="00AA2A82" w:rsidRDefault="004C44AA" w:rsidP="00AA2A82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>The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 Four Core Virtues inform our basic philosophy of living, how we make decisions and how we do things.</w:t>
      </w:r>
      <w:r w:rsidR="00AA2A8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The Four Core Virtues also inform others about what kind of m</w:t>
      </w:r>
      <w:r w:rsidR="006915A6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n we are.</w:t>
      </w:r>
    </w:p>
    <w:p w14:paraId="7814C18F" w14:textId="77777777" w:rsidR="00B73054" w:rsidRDefault="00B73054" w:rsidP="00A56A16">
      <w:pPr>
        <w:pStyle w:val="Standard"/>
        <w:rPr>
          <w:sz w:val="32"/>
          <w:szCs w:val="32"/>
        </w:rPr>
      </w:pPr>
    </w:p>
    <w:p w14:paraId="3089AAEF" w14:textId="226AA16C" w:rsidR="00A56A16" w:rsidRDefault="003834DC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We h</w:t>
      </w:r>
      <w:r w:rsidR="00A56A16">
        <w:rPr>
          <w:sz w:val="28"/>
          <w:szCs w:val="28"/>
        </w:rPr>
        <w:t>av</w:t>
      </w:r>
      <w:r>
        <w:rPr>
          <w:sz w:val="28"/>
          <w:szCs w:val="28"/>
        </w:rPr>
        <w:t>e</w:t>
      </w:r>
      <w:r w:rsidR="00A56A16">
        <w:rPr>
          <w:sz w:val="28"/>
          <w:szCs w:val="28"/>
        </w:rPr>
        <w:t xml:space="preserve"> lai</w:t>
      </w:r>
      <w:r w:rsidR="002E1C0A">
        <w:rPr>
          <w:sz w:val="28"/>
          <w:szCs w:val="28"/>
        </w:rPr>
        <w:t>n</w:t>
      </w:r>
      <w:r w:rsidR="00A56A16">
        <w:rPr>
          <w:sz w:val="28"/>
          <w:szCs w:val="28"/>
        </w:rPr>
        <w:t xml:space="preserve"> the </w:t>
      </w:r>
      <w:r w:rsidR="00E241E5">
        <w:rPr>
          <w:sz w:val="28"/>
          <w:szCs w:val="28"/>
        </w:rPr>
        <w:t>groundwork</w:t>
      </w:r>
      <w:r w:rsidR="00236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Pr="002D0783">
        <w:rPr>
          <w:b/>
          <w:bCs/>
          <w:sz w:val="28"/>
          <w:szCs w:val="28"/>
        </w:rPr>
        <w:t>A SAR Gentleman</w:t>
      </w:r>
      <w:r>
        <w:rPr>
          <w:sz w:val="28"/>
          <w:szCs w:val="28"/>
        </w:rPr>
        <w:t xml:space="preserve"> with</w:t>
      </w:r>
      <w:r w:rsidR="00236671">
        <w:rPr>
          <w:sz w:val="28"/>
          <w:szCs w:val="28"/>
        </w:rPr>
        <w:t xml:space="preserve"> the first two </w:t>
      </w:r>
      <w:r w:rsidR="00850CA9">
        <w:rPr>
          <w:sz w:val="28"/>
          <w:szCs w:val="28"/>
        </w:rPr>
        <w:t>foundational</w:t>
      </w:r>
      <w:r w:rsidR="00236671">
        <w:rPr>
          <w:sz w:val="28"/>
          <w:szCs w:val="28"/>
        </w:rPr>
        <w:t xml:space="preserve"> principles </w:t>
      </w:r>
      <w:r>
        <w:rPr>
          <w:sz w:val="28"/>
          <w:szCs w:val="28"/>
        </w:rPr>
        <w:t>represented by the two arms of the Maltese Cross, the SAR Emblem.</w:t>
      </w:r>
      <w:r w:rsidR="00BD4FF7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BD4FF7">
        <w:rPr>
          <w:sz w:val="28"/>
          <w:szCs w:val="28"/>
        </w:rPr>
        <w:t xml:space="preserve">e turn </w:t>
      </w:r>
      <w:r>
        <w:rPr>
          <w:sz w:val="28"/>
          <w:szCs w:val="28"/>
        </w:rPr>
        <w:t>now to the second level which is buil</w:t>
      </w:r>
      <w:r w:rsidR="00E85991">
        <w:rPr>
          <w:sz w:val="28"/>
          <w:szCs w:val="28"/>
        </w:rPr>
        <w:t>t</w:t>
      </w:r>
      <w:r>
        <w:rPr>
          <w:sz w:val="28"/>
          <w:szCs w:val="28"/>
        </w:rPr>
        <w:t xml:space="preserve"> upon the previous stud</w:t>
      </w:r>
      <w:r w:rsidR="003867CA">
        <w:rPr>
          <w:sz w:val="28"/>
          <w:szCs w:val="28"/>
        </w:rPr>
        <w:t>ies</w:t>
      </w:r>
      <w:r>
        <w:rPr>
          <w:sz w:val="28"/>
          <w:szCs w:val="28"/>
        </w:rPr>
        <w:t>.</w:t>
      </w:r>
      <w:r w:rsidR="00BD4FF7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BD4FF7">
        <w:rPr>
          <w:sz w:val="28"/>
          <w:szCs w:val="28"/>
        </w:rPr>
        <w:t xml:space="preserve">he </w:t>
      </w:r>
      <w:r w:rsidR="005A5055">
        <w:rPr>
          <w:sz w:val="28"/>
          <w:szCs w:val="28"/>
        </w:rPr>
        <w:t xml:space="preserve">second level, the </w:t>
      </w:r>
      <w:r w:rsidR="00850CA9">
        <w:rPr>
          <w:sz w:val="28"/>
          <w:szCs w:val="28"/>
        </w:rPr>
        <w:t>f</w:t>
      </w:r>
      <w:r w:rsidR="00BD4FF7">
        <w:rPr>
          <w:sz w:val="28"/>
          <w:szCs w:val="28"/>
        </w:rPr>
        <w:t xml:space="preserve">our arms of the Maltese </w:t>
      </w:r>
      <w:r w:rsidR="00406335">
        <w:rPr>
          <w:sz w:val="28"/>
          <w:szCs w:val="28"/>
        </w:rPr>
        <w:t>C</w:t>
      </w:r>
      <w:r w:rsidR="00BD4FF7">
        <w:rPr>
          <w:sz w:val="28"/>
          <w:szCs w:val="28"/>
        </w:rPr>
        <w:t>ross,</w:t>
      </w:r>
      <w:r w:rsidR="00120036">
        <w:rPr>
          <w:sz w:val="28"/>
          <w:szCs w:val="28"/>
        </w:rPr>
        <w:t xml:space="preserve"> refer to a particular </w:t>
      </w:r>
      <w:r w:rsidR="001B1963">
        <w:rPr>
          <w:sz w:val="28"/>
          <w:szCs w:val="28"/>
        </w:rPr>
        <w:t xml:space="preserve">Core </w:t>
      </w:r>
      <w:r>
        <w:rPr>
          <w:sz w:val="28"/>
          <w:szCs w:val="28"/>
        </w:rPr>
        <w:t xml:space="preserve">Value or </w:t>
      </w:r>
      <w:r w:rsidR="001B1963">
        <w:rPr>
          <w:sz w:val="28"/>
          <w:szCs w:val="28"/>
        </w:rPr>
        <w:t xml:space="preserve">Principle of </w:t>
      </w:r>
      <w:r w:rsidR="001B1963" w:rsidRPr="00E85991">
        <w:rPr>
          <w:b/>
          <w:bCs/>
          <w:sz w:val="28"/>
          <w:szCs w:val="28"/>
        </w:rPr>
        <w:t>A SAR Gentleman</w:t>
      </w:r>
      <w:r w:rsidR="001B1963">
        <w:rPr>
          <w:sz w:val="28"/>
          <w:szCs w:val="28"/>
        </w:rPr>
        <w:t>.</w:t>
      </w:r>
      <w:r>
        <w:rPr>
          <w:sz w:val="28"/>
          <w:szCs w:val="28"/>
        </w:rPr>
        <w:t xml:space="preserve"> The </w:t>
      </w:r>
      <w:r w:rsidR="0015490A">
        <w:rPr>
          <w:sz w:val="28"/>
          <w:szCs w:val="28"/>
        </w:rPr>
        <w:t>F</w:t>
      </w:r>
      <w:r>
        <w:rPr>
          <w:sz w:val="28"/>
          <w:szCs w:val="28"/>
        </w:rPr>
        <w:t>our Core Values are</w:t>
      </w:r>
      <w:r w:rsidR="00A47286">
        <w:rPr>
          <w:sz w:val="28"/>
          <w:szCs w:val="28"/>
        </w:rPr>
        <w:t xml:space="preserve"> as follows:</w:t>
      </w:r>
    </w:p>
    <w:p w14:paraId="7BA25B44" w14:textId="753792A0" w:rsidR="001B1963" w:rsidRDefault="001B1963" w:rsidP="001E271F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350DB8">
        <w:rPr>
          <w:rFonts w:ascii="Segoe UI" w:hAnsi="Segoe UI" w:cs="Segoe UI"/>
          <w:color w:val="000000"/>
          <w:sz w:val="28"/>
          <w:szCs w:val="28"/>
        </w:rPr>
        <w:t>“</w:t>
      </w:r>
      <w:r w:rsidRPr="00A65D13">
        <w:rPr>
          <w:rFonts w:ascii="Segoe UI" w:hAnsi="Segoe UI" w:cs="Segoe UI"/>
          <w:b/>
          <w:bCs/>
          <w:color w:val="000000"/>
          <w:sz w:val="28"/>
          <w:szCs w:val="28"/>
        </w:rPr>
        <w:t>Prudence, Temperance, Fortitude, and Justice”</w:t>
      </w:r>
    </w:p>
    <w:p w14:paraId="70D232AE" w14:textId="77777777" w:rsidR="00254C7B" w:rsidRDefault="00254C7B" w:rsidP="001E271F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580B1222" w14:textId="3BC37992" w:rsidR="00254C7B" w:rsidRDefault="00254C7B" w:rsidP="001E271F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1B9A00" wp14:editId="78192C97">
            <wp:extent cx="2354580" cy="2171700"/>
            <wp:effectExtent l="0" t="0" r="7620" b="0"/>
            <wp:docPr id="19" name="4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" descr="Diagram&#10;&#10;Description automatically generated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86" cy="21723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CB04BF" w14:textId="77777777" w:rsidR="004D176D" w:rsidRDefault="004D176D" w:rsidP="001E271F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2FF4B5CE" w14:textId="77777777" w:rsidR="002D14EA" w:rsidRDefault="002D14EA" w:rsidP="001B1963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000000"/>
          <w:sz w:val="28"/>
          <w:szCs w:val="28"/>
        </w:rPr>
      </w:pPr>
    </w:p>
    <w:p w14:paraId="1E9428E8" w14:textId="4B060BC2" w:rsidR="001B1963" w:rsidRDefault="00CC30C9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1F1E"/>
          <w:sz w:val="28"/>
          <w:szCs w:val="28"/>
        </w:rPr>
      </w:pPr>
      <w:r w:rsidRPr="000B7F78">
        <w:rPr>
          <w:rFonts w:ascii="Calibri" w:hAnsi="Calibri" w:cs="Calibri"/>
          <w:color w:val="201F1E"/>
          <w:sz w:val="28"/>
          <w:szCs w:val="28"/>
        </w:rPr>
        <w:t xml:space="preserve">We begin </w:t>
      </w:r>
      <w:r w:rsidR="009531F3">
        <w:rPr>
          <w:rFonts w:ascii="Calibri" w:hAnsi="Calibri" w:cs="Calibri"/>
          <w:color w:val="201F1E"/>
          <w:sz w:val="28"/>
          <w:szCs w:val="28"/>
        </w:rPr>
        <w:t xml:space="preserve">our discussion </w:t>
      </w:r>
      <w:r w:rsidRPr="000B7F78">
        <w:rPr>
          <w:rFonts w:ascii="Calibri" w:hAnsi="Calibri" w:cs="Calibri"/>
          <w:color w:val="201F1E"/>
          <w:sz w:val="28"/>
          <w:szCs w:val="28"/>
        </w:rPr>
        <w:t>with</w:t>
      </w:r>
      <w:r w:rsidR="004E1DF1">
        <w:rPr>
          <w:rFonts w:ascii="Calibri" w:hAnsi="Calibri" w:cs="Calibri"/>
          <w:color w:val="201F1E"/>
          <w:sz w:val="28"/>
          <w:szCs w:val="28"/>
        </w:rPr>
        <w:t xml:space="preserve"> the core </w:t>
      </w:r>
      <w:r w:rsidR="00216A56">
        <w:rPr>
          <w:rFonts w:ascii="Calibri" w:hAnsi="Calibri" w:cs="Calibri"/>
          <w:color w:val="201F1E"/>
          <w:sz w:val="28"/>
          <w:szCs w:val="28"/>
        </w:rPr>
        <w:t>v</w:t>
      </w:r>
      <w:r w:rsidR="009328B9">
        <w:rPr>
          <w:rFonts w:ascii="Calibri" w:hAnsi="Calibri" w:cs="Calibri"/>
          <w:color w:val="201F1E"/>
          <w:sz w:val="28"/>
          <w:szCs w:val="28"/>
        </w:rPr>
        <w:t>al</w:t>
      </w:r>
      <w:r w:rsidR="00216A56">
        <w:rPr>
          <w:rFonts w:ascii="Calibri" w:hAnsi="Calibri" w:cs="Calibri"/>
          <w:color w:val="201F1E"/>
          <w:sz w:val="28"/>
          <w:szCs w:val="28"/>
        </w:rPr>
        <w:t>ue</w:t>
      </w:r>
      <w:r w:rsidR="004E1DF1">
        <w:rPr>
          <w:rFonts w:ascii="Calibri" w:hAnsi="Calibri" w:cs="Calibri"/>
          <w:color w:val="201F1E"/>
          <w:sz w:val="28"/>
          <w:szCs w:val="28"/>
        </w:rPr>
        <w:t xml:space="preserve"> of</w:t>
      </w:r>
      <w:r w:rsidRPr="000B7F78"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2701EB">
        <w:rPr>
          <w:rFonts w:ascii="Calibri" w:hAnsi="Calibri" w:cs="Calibri"/>
          <w:b/>
          <w:bCs/>
          <w:color w:val="201F1E"/>
          <w:sz w:val="28"/>
          <w:szCs w:val="28"/>
        </w:rPr>
        <w:t>Prudence</w:t>
      </w:r>
      <w:r w:rsidRPr="000B7F78">
        <w:rPr>
          <w:rFonts w:ascii="Calibri" w:hAnsi="Calibri" w:cs="Calibri"/>
          <w:color w:val="201F1E"/>
          <w:sz w:val="28"/>
          <w:szCs w:val="28"/>
        </w:rPr>
        <w:t>.</w:t>
      </w:r>
    </w:p>
    <w:p w14:paraId="0A1D29D1" w14:textId="77777777" w:rsidR="000B7F78" w:rsidRPr="000B7F78" w:rsidRDefault="000B7F78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1F1E"/>
          <w:sz w:val="28"/>
          <w:szCs w:val="28"/>
        </w:rPr>
      </w:pPr>
    </w:p>
    <w:p w14:paraId="32A50DED" w14:textId="61747A34" w:rsidR="00B439EE" w:rsidRPr="00B673A2" w:rsidRDefault="00A65D13" w:rsidP="006D460C">
      <w:pPr>
        <w:pStyle w:val="NormalWeb"/>
        <w:shd w:val="clear" w:color="auto" w:fill="FFFFFF"/>
        <w:spacing w:before="0" w:after="0"/>
        <w:rPr>
          <w:sz w:val="28"/>
          <w:szCs w:val="28"/>
        </w:rPr>
      </w:pPr>
      <w:r w:rsidRPr="00A65D13">
        <w:rPr>
          <w:rFonts w:ascii="Calibri" w:hAnsi="Calibri" w:cs="Calibri"/>
          <w:color w:val="000000"/>
          <w:sz w:val="28"/>
          <w:szCs w:val="28"/>
        </w:rPr>
        <w:t xml:space="preserve">As stated in the </w:t>
      </w:r>
      <w:r w:rsidR="007161A7">
        <w:rPr>
          <w:rFonts w:ascii="Calibri" w:hAnsi="Calibri" w:cs="Calibri"/>
          <w:color w:val="000000"/>
          <w:sz w:val="28"/>
          <w:szCs w:val="28"/>
        </w:rPr>
        <w:t>“</w:t>
      </w:r>
      <w:r w:rsidRPr="00A65D13">
        <w:rPr>
          <w:rFonts w:ascii="Calibri" w:hAnsi="Calibri" w:cs="Calibri"/>
          <w:color w:val="000000"/>
          <w:sz w:val="28"/>
          <w:szCs w:val="28"/>
        </w:rPr>
        <w:t>Overview</w:t>
      </w:r>
      <w:r w:rsidR="007161A7">
        <w:rPr>
          <w:rFonts w:ascii="Calibri" w:hAnsi="Calibri" w:cs="Calibri"/>
          <w:color w:val="000000"/>
          <w:sz w:val="28"/>
          <w:szCs w:val="28"/>
        </w:rPr>
        <w:t>”</w:t>
      </w:r>
      <w:r w:rsidRPr="00A65D1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, </w:t>
      </w:r>
      <w:r w:rsidR="003F143A" w:rsidRPr="002701EB">
        <w:rPr>
          <w:rFonts w:ascii="Calibri" w:hAnsi="Calibri" w:cs="Calibri"/>
          <w:b/>
          <w:bCs/>
          <w:color w:val="000000"/>
          <w:sz w:val="28"/>
          <w:szCs w:val="28"/>
        </w:rPr>
        <w:t>“</w:t>
      </w:r>
      <w:r w:rsidR="001B1963" w:rsidRPr="00216A56">
        <w:rPr>
          <w:rFonts w:ascii="Calibri" w:hAnsi="Calibri" w:cs="Calibri"/>
          <w:color w:val="000000"/>
          <w:sz w:val="28"/>
          <w:szCs w:val="28"/>
        </w:rPr>
        <w:t>Prudence</w:t>
      </w:r>
      <w:r w:rsidR="001B1963" w:rsidRPr="00A65D13">
        <w:rPr>
          <w:rFonts w:ascii="Calibri" w:hAnsi="Calibri" w:cs="Calibri"/>
          <w:color w:val="000000"/>
          <w:sz w:val="28"/>
          <w:szCs w:val="28"/>
        </w:rPr>
        <w:t xml:space="preserve"> is more than carefully doing things correctly. It means </w:t>
      </w:r>
      <w:hyperlink r:id="rId9" w:history="1">
        <w:r w:rsidR="000549F5">
          <w:rPr>
            <w:rFonts w:ascii="Calibri" w:hAnsi="Calibri" w:cs="Calibri"/>
            <w:i/>
            <w:iCs/>
            <w:color w:val="000000" w:themeColor="text1"/>
            <w:sz w:val="28"/>
            <w:szCs w:val="28"/>
          </w:rPr>
          <w:t>w</w:t>
        </w:r>
        <w:r w:rsidR="001B1963" w:rsidRPr="000549F5">
          <w:rPr>
            <w:rFonts w:ascii="Calibri" w:hAnsi="Calibri" w:cs="Calibri"/>
            <w:i/>
            <w:iCs/>
            <w:color w:val="000000" w:themeColor="text1"/>
            <w:sz w:val="28"/>
            <w:szCs w:val="28"/>
          </w:rPr>
          <w:t>isdom</w:t>
        </w:r>
      </w:hyperlink>
      <w:r w:rsidR="001B1963" w:rsidRPr="001B1183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r w:rsidR="001B1963" w:rsidRPr="00A65D13">
        <w:rPr>
          <w:rFonts w:ascii="Calibri" w:hAnsi="Calibri" w:cs="Calibri"/>
          <w:color w:val="202122"/>
          <w:sz w:val="28"/>
          <w:szCs w:val="28"/>
        </w:rPr>
        <w:t xml:space="preserve">the ability </w:t>
      </w:r>
      <w:r w:rsidR="003750A6">
        <w:rPr>
          <w:rFonts w:ascii="Calibri" w:hAnsi="Calibri" w:cs="Calibri"/>
          <w:color w:val="202122"/>
          <w:sz w:val="28"/>
          <w:szCs w:val="28"/>
        </w:rPr>
        <w:t xml:space="preserve">to </w:t>
      </w:r>
      <w:r w:rsidR="00DA40F3">
        <w:rPr>
          <w:rFonts w:ascii="Calibri" w:hAnsi="Calibri" w:cs="Calibri"/>
          <w:color w:val="202122"/>
          <w:sz w:val="28"/>
          <w:szCs w:val="28"/>
        </w:rPr>
        <w:t>carefully discern</w:t>
      </w:r>
      <w:r w:rsidR="001B1963" w:rsidRPr="00A65D13">
        <w:rPr>
          <w:rFonts w:ascii="Calibri" w:hAnsi="Calibri" w:cs="Calibri"/>
          <w:color w:val="202122"/>
          <w:sz w:val="28"/>
          <w:szCs w:val="28"/>
        </w:rPr>
        <w:t xml:space="preserve"> the appropriate course of action to be taken in each situation at the appropriate time</w:t>
      </w:r>
      <w:r w:rsidR="003750A6">
        <w:rPr>
          <w:rFonts w:ascii="Calibri" w:hAnsi="Calibri" w:cs="Calibri"/>
          <w:color w:val="202122"/>
          <w:sz w:val="28"/>
          <w:szCs w:val="28"/>
        </w:rPr>
        <w:t xml:space="preserve"> and informed by the Bible’s wisdom and God’s</w:t>
      </w:r>
      <w:r w:rsidR="003750A6" w:rsidRPr="00B874C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3750A6">
        <w:rPr>
          <w:rFonts w:ascii="Calibri" w:hAnsi="Calibri" w:cs="Calibri"/>
          <w:color w:val="202122"/>
          <w:sz w:val="28"/>
          <w:szCs w:val="28"/>
        </w:rPr>
        <w:t>teachings.</w:t>
      </w:r>
      <w:r w:rsidR="003F143A">
        <w:rPr>
          <w:rFonts w:ascii="Calibri" w:hAnsi="Calibri" w:cs="Calibri"/>
          <w:color w:val="202122"/>
          <w:sz w:val="28"/>
          <w:szCs w:val="28"/>
        </w:rPr>
        <w:t>”</w:t>
      </w:r>
    </w:p>
    <w:p w14:paraId="1CDE9B4A" w14:textId="77777777" w:rsidR="00B73054" w:rsidRDefault="00B73054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2B0FBA55" w14:textId="77777777" w:rsidR="002D4F88" w:rsidRDefault="006E17E8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lastRenderedPageBreak/>
        <w:t xml:space="preserve">During the Revolutionary </w:t>
      </w:r>
      <w:r w:rsidR="002701EB">
        <w:rPr>
          <w:rFonts w:ascii="Calibri" w:hAnsi="Calibri" w:cs="Calibri"/>
          <w:color w:val="202122"/>
          <w:sz w:val="28"/>
          <w:szCs w:val="28"/>
        </w:rPr>
        <w:t>W</w:t>
      </w:r>
      <w:r>
        <w:rPr>
          <w:rFonts w:ascii="Calibri" w:hAnsi="Calibri" w:cs="Calibri"/>
          <w:color w:val="202122"/>
          <w:sz w:val="28"/>
          <w:szCs w:val="28"/>
        </w:rPr>
        <w:t>ar,</w:t>
      </w:r>
      <w:r w:rsidR="002701EB">
        <w:rPr>
          <w:rFonts w:ascii="Calibri" w:hAnsi="Calibri" w:cs="Calibri"/>
          <w:color w:val="202122"/>
          <w:sz w:val="28"/>
          <w:szCs w:val="28"/>
        </w:rPr>
        <w:t xml:space="preserve"> as well as</w:t>
      </w:r>
      <w:r>
        <w:rPr>
          <w:rFonts w:ascii="Calibri" w:hAnsi="Calibri" w:cs="Calibri"/>
          <w:color w:val="202122"/>
          <w:sz w:val="28"/>
          <w:szCs w:val="28"/>
        </w:rPr>
        <w:t xml:space="preserve"> subsequent</w:t>
      </w:r>
      <w:r w:rsidR="002701EB">
        <w:rPr>
          <w:rFonts w:ascii="Calibri" w:hAnsi="Calibri" w:cs="Calibri"/>
          <w:color w:val="202122"/>
          <w:sz w:val="28"/>
          <w:szCs w:val="28"/>
        </w:rPr>
        <w:t xml:space="preserve"> wars and</w:t>
      </w:r>
      <w:r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2701EB">
        <w:rPr>
          <w:rFonts w:ascii="Calibri" w:hAnsi="Calibri" w:cs="Calibri"/>
          <w:color w:val="202122"/>
          <w:sz w:val="28"/>
          <w:szCs w:val="28"/>
        </w:rPr>
        <w:t>conflicts</w:t>
      </w:r>
      <w:r>
        <w:rPr>
          <w:rFonts w:ascii="Calibri" w:hAnsi="Calibri" w:cs="Calibri"/>
          <w:color w:val="202122"/>
          <w:sz w:val="28"/>
          <w:szCs w:val="28"/>
        </w:rPr>
        <w:t>,</w:t>
      </w:r>
      <w:r w:rsidR="002701EB">
        <w:rPr>
          <w:rFonts w:ascii="Calibri" w:hAnsi="Calibri" w:cs="Calibri"/>
          <w:color w:val="202122"/>
          <w:sz w:val="28"/>
          <w:szCs w:val="28"/>
        </w:rPr>
        <w:t xml:space="preserve"> consideration</w:t>
      </w:r>
      <w:r>
        <w:rPr>
          <w:rFonts w:ascii="Calibri" w:hAnsi="Calibri" w:cs="Calibri"/>
          <w:color w:val="202122"/>
          <w:sz w:val="28"/>
          <w:szCs w:val="28"/>
        </w:rPr>
        <w:t xml:space="preserve"> of th</w:t>
      </w:r>
      <w:r w:rsidR="005266B1">
        <w:rPr>
          <w:rFonts w:ascii="Calibri" w:hAnsi="Calibri" w:cs="Calibri"/>
          <w:color w:val="202122"/>
          <w:sz w:val="28"/>
          <w:szCs w:val="28"/>
        </w:rPr>
        <w:t xml:space="preserve">e enemy was </w:t>
      </w:r>
      <w:r w:rsidR="00C8063A">
        <w:rPr>
          <w:rFonts w:ascii="Calibri" w:hAnsi="Calibri" w:cs="Calibri"/>
          <w:color w:val="202122"/>
          <w:sz w:val="28"/>
          <w:szCs w:val="28"/>
        </w:rPr>
        <w:t>central</w:t>
      </w:r>
      <w:r w:rsidR="006D460C">
        <w:rPr>
          <w:rFonts w:ascii="Calibri" w:hAnsi="Calibri" w:cs="Calibri"/>
          <w:color w:val="202122"/>
          <w:sz w:val="28"/>
          <w:szCs w:val="28"/>
        </w:rPr>
        <w:t>. T</w:t>
      </w:r>
      <w:r w:rsidR="00BE113F">
        <w:rPr>
          <w:rFonts w:ascii="Calibri" w:hAnsi="Calibri" w:cs="Calibri"/>
          <w:color w:val="202122"/>
          <w:sz w:val="28"/>
          <w:szCs w:val="28"/>
        </w:rPr>
        <w:t xml:space="preserve">he overall objective </w:t>
      </w:r>
      <w:r w:rsidR="00D4649B">
        <w:rPr>
          <w:rFonts w:ascii="Calibri" w:hAnsi="Calibri" w:cs="Calibri"/>
          <w:color w:val="202122"/>
          <w:sz w:val="28"/>
          <w:szCs w:val="28"/>
        </w:rPr>
        <w:t xml:space="preserve">of the conflict </w:t>
      </w:r>
    </w:p>
    <w:p w14:paraId="2162D843" w14:textId="29F6A776" w:rsidR="00B50634" w:rsidRDefault="00712733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was</w:t>
      </w:r>
      <w:r w:rsidR="00AE45F2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2701EB">
        <w:rPr>
          <w:rFonts w:ascii="Calibri" w:hAnsi="Calibri" w:cs="Calibri"/>
          <w:color w:val="202122"/>
          <w:sz w:val="28"/>
          <w:szCs w:val="28"/>
        </w:rPr>
        <w:t xml:space="preserve">treated as </w:t>
      </w:r>
      <w:r w:rsidR="00AE45F2">
        <w:rPr>
          <w:rFonts w:ascii="Calibri" w:hAnsi="Calibri" w:cs="Calibri"/>
          <w:color w:val="202122"/>
          <w:sz w:val="28"/>
          <w:szCs w:val="28"/>
        </w:rPr>
        <w:t>paramount.</w:t>
      </w:r>
      <w:r w:rsidR="003A287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563BDA">
        <w:rPr>
          <w:rFonts w:ascii="Calibri" w:hAnsi="Calibri" w:cs="Calibri"/>
          <w:color w:val="202122"/>
          <w:sz w:val="28"/>
          <w:szCs w:val="28"/>
        </w:rPr>
        <w:t xml:space="preserve">Intelligence was gathered </w:t>
      </w:r>
      <w:r w:rsidR="0072571A">
        <w:rPr>
          <w:rFonts w:ascii="Calibri" w:hAnsi="Calibri" w:cs="Calibri"/>
          <w:color w:val="202122"/>
          <w:sz w:val="28"/>
          <w:szCs w:val="28"/>
        </w:rPr>
        <w:t xml:space="preserve">on the </w:t>
      </w:r>
      <w:r w:rsidR="00B50634">
        <w:rPr>
          <w:rFonts w:ascii="Calibri" w:hAnsi="Calibri" w:cs="Calibri"/>
          <w:color w:val="202122"/>
          <w:sz w:val="28"/>
          <w:szCs w:val="28"/>
        </w:rPr>
        <w:t>enemy</w:t>
      </w:r>
      <w:r w:rsidR="0079782C">
        <w:rPr>
          <w:rFonts w:ascii="Calibri" w:hAnsi="Calibri" w:cs="Calibri"/>
          <w:color w:val="202122"/>
          <w:sz w:val="28"/>
          <w:szCs w:val="28"/>
        </w:rPr>
        <w:t>. T</w:t>
      </w:r>
      <w:r w:rsidR="00BB0D72">
        <w:rPr>
          <w:rFonts w:ascii="Calibri" w:hAnsi="Calibri" w:cs="Calibri"/>
          <w:color w:val="202122"/>
          <w:sz w:val="28"/>
          <w:szCs w:val="28"/>
        </w:rPr>
        <w:t>he</w:t>
      </w:r>
      <w:r w:rsidR="00F75164">
        <w:rPr>
          <w:rFonts w:ascii="Calibri" w:hAnsi="Calibri" w:cs="Calibri"/>
          <w:color w:val="202122"/>
          <w:sz w:val="28"/>
          <w:szCs w:val="28"/>
        </w:rPr>
        <w:t>n came</w:t>
      </w:r>
      <w:r w:rsidR="00BB0D72">
        <w:rPr>
          <w:rFonts w:ascii="Calibri" w:hAnsi="Calibri" w:cs="Calibri"/>
          <w:color w:val="202122"/>
          <w:sz w:val="28"/>
          <w:szCs w:val="28"/>
        </w:rPr>
        <w:t xml:space="preserve"> planning</w:t>
      </w:r>
      <w:r w:rsidR="00F1166C">
        <w:rPr>
          <w:rFonts w:ascii="Calibri" w:hAnsi="Calibri" w:cs="Calibri"/>
          <w:color w:val="202122"/>
          <w:sz w:val="28"/>
          <w:szCs w:val="28"/>
        </w:rPr>
        <w:t>; several leaders review</w:t>
      </w:r>
      <w:r w:rsidR="0079782C">
        <w:rPr>
          <w:rFonts w:ascii="Calibri" w:hAnsi="Calibri" w:cs="Calibri"/>
          <w:color w:val="202122"/>
          <w:sz w:val="28"/>
          <w:szCs w:val="28"/>
        </w:rPr>
        <w:t>ed</w:t>
      </w:r>
      <w:r w:rsidR="00F1166C">
        <w:rPr>
          <w:rFonts w:ascii="Calibri" w:hAnsi="Calibri" w:cs="Calibri"/>
          <w:color w:val="202122"/>
          <w:sz w:val="28"/>
          <w:szCs w:val="28"/>
        </w:rPr>
        <w:t xml:space="preserve"> the plans </w:t>
      </w:r>
      <w:r w:rsidR="00C85D85">
        <w:rPr>
          <w:rFonts w:ascii="Calibri" w:hAnsi="Calibri" w:cs="Calibri"/>
          <w:color w:val="202122"/>
          <w:sz w:val="28"/>
          <w:szCs w:val="28"/>
        </w:rPr>
        <w:t>frequently.</w:t>
      </w:r>
      <w:r w:rsidR="00835670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C85D85">
        <w:rPr>
          <w:rFonts w:ascii="Calibri" w:hAnsi="Calibri" w:cs="Calibri"/>
          <w:color w:val="202122"/>
          <w:sz w:val="28"/>
          <w:szCs w:val="28"/>
        </w:rPr>
        <w:t xml:space="preserve"> </w:t>
      </w:r>
    </w:p>
    <w:p w14:paraId="08EC9F3B" w14:textId="77777777" w:rsidR="00F75164" w:rsidRDefault="00F75164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2B710D03" w14:textId="2724BC8B" w:rsidR="00CE711B" w:rsidRDefault="00B50634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As objectives became difficult</w:t>
      </w:r>
      <w:r w:rsidR="00BE113F">
        <w:rPr>
          <w:rFonts w:ascii="Calibri" w:hAnsi="Calibri" w:cs="Calibri"/>
          <w:color w:val="202122"/>
          <w:sz w:val="28"/>
          <w:szCs w:val="28"/>
        </w:rPr>
        <w:t xml:space="preserve"> in later wars</w:t>
      </w:r>
      <w:r>
        <w:rPr>
          <w:rFonts w:ascii="Calibri" w:hAnsi="Calibri" w:cs="Calibri"/>
          <w:color w:val="202122"/>
          <w:sz w:val="28"/>
          <w:szCs w:val="28"/>
        </w:rPr>
        <w:t>, planning was increase</w:t>
      </w:r>
      <w:r w:rsidR="00BE113F">
        <w:rPr>
          <w:rFonts w:ascii="Calibri" w:hAnsi="Calibri" w:cs="Calibri"/>
          <w:color w:val="202122"/>
          <w:sz w:val="28"/>
          <w:szCs w:val="28"/>
        </w:rPr>
        <w:t>d</w:t>
      </w:r>
      <w:r>
        <w:rPr>
          <w:rFonts w:ascii="Calibri" w:hAnsi="Calibri" w:cs="Calibri"/>
          <w:color w:val="202122"/>
          <w:sz w:val="28"/>
          <w:szCs w:val="28"/>
        </w:rPr>
        <w:t xml:space="preserve">. </w:t>
      </w:r>
      <w:r w:rsidR="00BE113F">
        <w:rPr>
          <w:rFonts w:ascii="Calibri" w:hAnsi="Calibri" w:cs="Calibri"/>
          <w:color w:val="202122"/>
          <w:sz w:val="28"/>
          <w:szCs w:val="28"/>
        </w:rPr>
        <w:t>Less and less</w:t>
      </w:r>
      <w:r w:rsidR="002C0D87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5C15DF">
        <w:rPr>
          <w:rFonts w:ascii="Calibri" w:hAnsi="Calibri" w:cs="Calibri"/>
          <w:color w:val="202122"/>
          <w:sz w:val="28"/>
          <w:szCs w:val="28"/>
        </w:rPr>
        <w:t xml:space="preserve">was left to </w:t>
      </w:r>
      <w:r w:rsidR="002C0D87">
        <w:rPr>
          <w:rFonts w:ascii="Calibri" w:hAnsi="Calibri" w:cs="Calibri"/>
          <w:color w:val="202122"/>
          <w:sz w:val="28"/>
          <w:szCs w:val="28"/>
        </w:rPr>
        <w:t>hapha</w:t>
      </w:r>
      <w:r w:rsidR="00332A66">
        <w:rPr>
          <w:rFonts w:ascii="Calibri" w:hAnsi="Calibri" w:cs="Calibri"/>
          <w:color w:val="202122"/>
          <w:sz w:val="28"/>
          <w:szCs w:val="28"/>
        </w:rPr>
        <w:t>z</w:t>
      </w:r>
      <w:r w:rsidR="002C0D87">
        <w:rPr>
          <w:rFonts w:ascii="Calibri" w:hAnsi="Calibri" w:cs="Calibri"/>
          <w:color w:val="202122"/>
          <w:sz w:val="28"/>
          <w:szCs w:val="28"/>
        </w:rPr>
        <w:t>ard</w:t>
      </w:r>
      <w:r w:rsidR="00332A66">
        <w:rPr>
          <w:rFonts w:ascii="Calibri" w:hAnsi="Calibri" w:cs="Calibri"/>
          <w:color w:val="202122"/>
          <w:sz w:val="28"/>
          <w:szCs w:val="28"/>
        </w:rPr>
        <w:t xml:space="preserve"> preparation</w:t>
      </w:r>
      <w:r w:rsidR="00505C6A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332A66">
        <w:rPr>
          <w:rFonts w:ascii="Calibri" w:hAnsi="Calibri" w:cs="Calibri"/>
          <w:color w:val="202122"/>
          <w:sz w:val="28"/>
          <w:szCs w:val="28"/>
        </w:rPr>
        <w:t>o</w:t>
      </w:r>
      <w:r w:rsidR="00505C6A">
        <w:rPr>
          <w:rFonts w:ascii="Calibri" w:hAnsi="Calibri" w:cs="Calibri"/>
          <w:color w:val="202122"/>
          <w:sz w:val="28"/>
          <w:szCs w:val="28"/>
        </w:rPr>
        <w:t>r</w:t>
      </w:r>
      <w:r w:rsidR="00332A66">
        <w:rPr>
          <w:rFonts w:ascii="Calibri" w:hAnsi="Calibri" w:cs="Calibri"/>
          <w:color w:val="202122"/>
          <w:sz w:val="28"/>
          <w:szCs w:val="28"/>
        </w:rPr>
        <w:t xml:space="preserve"> quick judgments</w:t>
      </w:r>
      <w:r w:rsidR="00DE3DE4">
        <w:rPr>
          <w:rFonts w:ascii="Calibri" w:hAnsi="Calibri" w:cs="Calibri"/>
          <w:color w:val="202122"/>
          <w:sz w:val="28"/>
          <w:szCs w:val="28"/>
        </w:rPr>
        <w:t xml:space="preserve"> which</w:t>
      </w:r>
      <w:r w:rsidR="0079564B">
        <w:rPr>
          <w:rFonts w:ascii="Calibri" w:hAnsi="Calibri" w:cs="Calibri"/>
          <w:color w:val="202122"/>
          <w:sz w:val="28"/>
          <w:szCs w:val="28"/>
        </w:rPr>
        <w:t xml:space="preserve"> would</w:t>
      </w:r>
      <w:r w:rsidR="00FF03C3">
        <w:rPr>
          <w:rFonts w:ascii="Calibri" w:hAnsi="Calibri" w:cs="Calibri"/>
          <w:color w:val="202122"/>
          <w:sz w:val="28"/>
          <w:szCs w:val="28"/>
        </w:rPr>
        <w:t xml:space="preserve"> </w:t>
      </w:r>
      <w:r>
        <w:rPr>
          <w:rFonts w:ascii="Calibri" w:hAnsi="Calibri" w:cs="Calibri"/>
          <w:color w:val="202122"/>
          <w:sz w:val="28"/>
          <w:szCs w:val="28"/>
        </w:rPr>
        <w:t xml:space="preserve">surely </w:t>
      </w:r>
      <w:r w:rsidR="00FF03C3">
        <w:rPr>
          <w:rFonts w:ascii="Calibri" w:hAnsi="Calibri" w:cs="Calibri"/>
          <w:color w:val="202122"/>
          <w:sz w:val="28"/>
          <w:szCs w:val="28"/>
        </w:rPr>
        <w:t>doom the</w:t>
      </w:r>
      <w:r w:rsidR="002E0CEB">
        <w:rPr>
          <w:rFonts w:ascii="Calibri" w:hAnsi="Calibri" w:cs="Calibri"/>
          <w:color w:val="202122"/>
          <w:sz w:val="28"/>
          <w:szCs w:val="28"/>
        </w:rPr>
        <w:t xml:space="preserve"> project to failure before it started.</w:t>
      </w:r>
    </w:p>
    <w:p w14:paraId="4A72EE73" w14:textId="77777777" w:rsidR="009D5A15" w:rsidRDefault="009D5A15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08551921" w14:textId="70D67977" w:rsidR="0060008D" w:rsidRDefault="009D5A15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Prudence </w:t>
      </w:r>
      <w:r w:rsidR="006E33D0">
        <w:rPr>
          <w:rFonts w:ascii="Calibri" w:hAnsi="Calibri" w:cs="Calibri"/>
          <w:color w:val="202122"/>
          <w:sz w:val="28"/>
          <w:szCs w:val="28"/>
        </w:rPr>
        <w:t>i</w:t>
      </w:r>
      <w:r>
        <w:rPr>
          <w:rFonts w:ascii="Calibri" w:hAnsi="Calibri" w:cs="Calibri"/>
          <w:color w:val="202122"/>
          <w:sz w:val="28"/>
          <w:szCs w:val="28"/>
        </w:rPr>
        <w:t>s a</w:t>
      </w:r>
      <w:r w:rsidRPr="00D00EBF">
        <w:rPr>
          <w:rFonts w:ascii="Calibri" w:hAnsi="Calibri" w:cs="Calibri"/>
          <w:i/>
          <w:iCs/>
          <w:color w:val="202122"/>
          <w:sz w:val="28"/>
          <w:szCs w:val="28"/>
        </w:rPr>
        <w:t xml:space="preserve"> </w:t>
      </w:r>
      <w:r w:rsidR="00DA5943" w:rsidRPr="00D00EBF">
        <w:rPr>
          <w:rFonts w:ascii="Calibri" w:hAnsi="Calibri" w:cs="Calibri"/>
          <w:i/>
          <w:iCs/>
          <w:color w:val="202122"/>
          <w:sz w:val="28"/>
          <w:szCs w:val="28"/>
        </w:rPr>
        <w:t>core</w:t>
      </w:r>
      <w:r w:rsidR="00DA594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042DA0">
        <w:rPr>
          <w:rFonts w:ascii="Calibri" w:hAnsi="Calibri" w:cs="Calibri"/>
          <w:color w:val="202122"/>
          <w:sz w:val="28"/>
          <w:szCs w:val="28"/>
        </w:rPr>
        <w:t>v</w:t>
      </w:r>
      <w:r w:rsidR="00DC253D">
        <w:rPr>
          <w:rFonts w:ascii="Calibri" w:hAnsi="Calibri" w:cs="Calibri"/>
          <w:color w:val="202122"/>
          <w:sz w:val="28"/>
          <w:szCs w:val="28"/>
        </w:rPr>
        <w:t>al</w:t>
      </w:r>
      <w:r w:rsidR="00042DA0">
        <w:rPr>
          <w:rFonts w:ascii="Calibri" w:hAnsi="Calibri" w:cs="Calibri"/>
          <w:color w:val="202122"/>
          <w:sz w:val="28"/>
          <w:szCs w:val="28"/>
        </w:rPr>
        <w:t>ue</w:t>
      </w:r>
      <w:r w:rsidR="005C28E5">
        <w:rPr>
          <w:rFonts w:ascii="Calibri" w:hAnsi="Calibri" w:cs="Calibri"/>
          <w:color w:val="202122"/>
          <w:sz w:val="28"/>
          <w:szCs w:val="28"/>
        </w:rPr>
        <w:t xml:space="preserve">. Prudence, or </w:t>
      </w:r>
      <w:r w:rsidR="005C28E5" w:rsidRPr="00D26BC5">
        <w:rPr>
          <w:rFonts w:ascii="Calibri" w:hAnsi="Calibri" w:cs="Calibri"/>
          <w:i/>
          <w:iCs/>
          <w:color w:val="202122"/>
          <w:sz w:val="28"/>
          <w:szCs w:val="28"/>
        </w:rPr>
        <w:t>wisdom</w:t>
      </w:r>
      <w:r w:rsidR="005C28E5" w:rsidRPr="00712733">
        <w:rPr>
          <w:rFonts w:ascii="Calibri" w:hAnsi="Calibri" w:cs="Calibri"/>
          <w:i/>
          <w:iCs/>
          <w:color w:val="202122"/>
          <w:sz w:val="28"/>
          <w:szCs w:val="28"/>
        </w:rPr>
        <w:t xml:space="preserve"> </w:t>
      </w:r>
      <w:r w:rsidR="005C28E5">
        <w:rPr>
          <w:rFonts w:ascii="Calibri" w:hAnsi="Calibri" w:cs="Calibri"/>
          <w:color w:val="202122"/>
          <w:sz w:val="28"/>
          <w:szCs w:val="28"/>
        </w:rPr>
        <w:t>is necessary</w:t>
      </w:r>
      <w:r w:rsidR="00DA594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D26BC5">
        <w:rPr>
          <w:rFonts w:ascii="Calibri" w:hAnsi="Calibri" w:cs="Calibri"/>
          <w:color w:val="202122"/>
          <w:sz w:val="28"/>
          <w:szCs w:val="28"/>
        </w:rPr>
        <w:t>to</w:t>
      </w:r>
      <w:r w:rsidR="00DA5943">
        <w:rPr>
          <w:rFonts w:ascii="Calibri" w:hAnsi="Calibri" w:cs="Calibri"/>
          <w:color w:val="202122"/>
          <w:sz w:val="28"/>
          <w:szCs w:val="28"/>
        </w:rPr>
        <w:t xml:space="preserve"> making</w:t>
      </w:r>
      <w:r w:rsidR="00735BE7">
        <w:rPr>
          <w:rFonts w:ascii="Calibri" w:hAnsi="Calibri" w:cs="Calibri"/>
          <w:color w:val="202122"/>
          <w:sz w:val="28"/>
          <w:szCs w:val="28"/>
        </w:rPr>
        <w:t xml:space="preserve"> viable</w:t>
      </w:r>
      <w:r w:rsidR="00DA5943">
        <w:rPr>
          <w:rFonts w:ascii="Calibri" w:hAnsi="Calibri" w:cs="Calibri"/>
          <w:color w:val="202122"/>
          <w:sz w:val="28"/>
          <w:szCs w:val="28"/>
        </w:rPr>
        <w:t xml:space="preserve"> plans.</w:t>
      </w:r>
      <w:r w:rsidR="000A60E0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6E33D0">
        <w:rPr>
          <w:rFonts w:ascii="Calibri" w:hAnsi="Calibri" w:cs="Calibri"/>
          <w:color w:val="202122"/>
          <w:sz w:val="28"/>
          <w:szCs w:val="28"/>
        </w:rPr>
        <w:t>If you are</w:t>
      </w:r>
      <w:r w:rsidR="00BE113F">
        <w:rPr>
          <w:rFonts w:ascii="Calibri" w:hAnsi="Calibri" w:cs="Calibri"/>
          <w:color w:val="202122"/>
          <w:sz w:val="28"/>
          <w:szCs w:val="28"/>
        </w:rPr>
        <w:t xml:space="preserve"> a</w:t>
      </w:r>
      <w:r w:rsidR="00B50634">
        <w:rPr>
          <w:rFonts w:ascii="Calibri" w:hAnsi="Calibri" w:cs="Calibri"/>
          <w:color w:val="202122"/>
          <w:sz w:val="28"/>
          <w:szCs w:val="28"/>
        </w:rPr>
        <w:t xml:space="preserve"> woodworker or</w:t>
      </w:r>
      <w:r w:rsidR="006E33D0">
        <w:rPr>
          <w:rFonts w:ascii="Calibri" w:hAnsi="Calibri" w:cs="Calibri"/>
          <w:color w:val="202122"/>
          <w:sz w:val="28"/>
          <w:szCs w:val="28"/>
        </w:rPr>
        <w:t xml:space="preserve"> carpenter, </w:t>
      </w:r>
      <w:r w:rsidR="003D6577">
        <w:rPr>
          <w:rFonts w:ascii="Calibri" w:hAnsi="Calibri" w:cs="Calibri"/>
          <w:color w:val="202122"/>
          <w:sz w:val="28"/>
          <w:szCs w:val="28"/>
        </w:rPr>
        <w:t xml:space="preserve">you probably know </w:t>
      </w:r>
      <w:r w:rsidR="00986BAD">
        <w:rPr>
          <w:rFonts w:ascii="Calibri" w:hAnsi="Calibri" w:cs="Calibri"/>
          <w:color w:val="202122"/>
          <w:sz w:val="28"/>
          <w:szCs w:val="28"/>
        </w:rPr>
        <w:t>a</w:t>
      </w:r>
      <w:r w:rsidR="006E33D0">
        <w:rPr>
          <w:rFonts w:ascii="Calibri" w:hAnsi="Calibri" w:cs="Calibri"/>
          <w:color w:val="202122"/>
          <w:sz w:val="28"/>
          <w:szCs w:val="28"/>
        </w:rPr>
        <w:t xml:space="preserve"> good rule of </w:t>
      </w:r>
      <w:r w:rsidR="003801A8">
        <w:rPr>
          <w:rFonts w:ascii="Calibri" w:hAnsi="Calibri" w:cs="Calibri"/>
          <w:color w:val="202122"/>
          <w:sz w:val="28"/>
          <w:szCs w:val="28"/>
        </w:rPr>
        <w:t>thumb: “measure</w:t>
      </w:r>
      <w:r w:rsidR="006E33D0">
        <w:rPr>
          <w:rFonts w:ascii="Calibri" w:hAnsi="Calibri" w:cs="Calibri"/>
          <w:color w:val="202122"/>
          <w:sz w:val="28"/>
          <w:szCs w:val="28"/>
        </w:rPr>
        <w:t xml:space="preserve"> twice, cut once.</w:t>
      </w:r>
      <w:r w:rsidR="00FC2391">
        <w:rPr>
          <w:rFonts w:ascii="Calibri" w:hAnsi="Calibri" w:cs="Calibri"/>
          <w:color w:val="202122"/>
          <w:sz w:val="28"/>
          <w:szCs w:val="28"/>
        </w:rPr>
        <w:t>”</w:t>
      </w:r>
      <w:r w:rsidR="0060008D">
        <w:rPr>
          <w:rFonts w:ascii="Calibri" w:hAnsi="Calibri" w:cs="Calibri"/>
          <w:color w:val="202122"/>
          <w:sz w:val="28"/>
          <w:szCs w:val="28"/>
        </w:rPr>
        <w:t xml:space="preserve">  Hav</w:t>
      </w:r>
      <w:r w:rsidR="00986BAD">
        <w:rPr>
          <w:rFonts w:ascii="Calibri" w:hAnsi="Calibri" w:cs="Calibri"/>
          <w:color w:val="202122"/>
          <w:sz w:val="28"/>
          <w:szCs w:val="28"/>
        </w:rPr>
        <w:t>ing</w:t>
      </w:r>
      <w:r w:rsidR="0060008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BE113F">
        <w:rPr>
          <w:rFonts w:ascii="Calibri" w:hAnsi="Calibri" w:cs="Calibri"/>
          <w:color w:val="202122"/>
          <w:sz w:val="28"/>
          <w:szCs w:val="28"/>
        </w:rPr>
        <w:t>experienced that</w:t>
      </w:r>
      <w:r w:rsidR="00C7386D">
        <w:rPr>
          <w:rFonts w:ascii="Calibri" w:hAnsi="Calibri" w:cs="Calibri"/>
          <w:color w:val="202122"/>
          <w:sz w:val="28"/>
          <w:szCs w:val="28"/>
        </w:rPr>
        <w:t xml:space="preserve"> rule personally</w:t>
      </w:r>
      <w:r w:rsidR="00B50634">
        <w:rPr>
          <w:rFonts w:ascii="Calibri" w:hAnsi="Calibri" w:cs="Calibri"/>
          <w:color w:val="202122"/>
          <w:sz w:val="28"/>
          <w:szCs w:val="28"/>
        </w:rPr>
        <w:t>,</w:t>
      </w:r>
      <w:r w:rsidR="0090755C">
        <w:rPr>
          <w:rFonts w:ascii="Calibri" w:hAnsi="Calibri" w:cs="Calibri"/>
          <w:color w:val="202122"/>
          <w:sz w:val="28"/>
          <w:szCs w:val="28"/>
        </w:rPr>
        <w:t xml:space="preserve"> I have learned the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 principle.</w:t>
      </w:r>
      <w:r w:rsidR="00123CD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C71E74">
        <w:rPr>
          <w:rFonts w:ascii="Calibri" w:hAnsi="Calibri" w:cs="Calibri"/>
          <w:color w:val="202122"/>
          <w:sz w:val="28"/>
          <w:szCs w:val="28"/>
        </w:rPr>
        <w:t>I know this frustration</w:t>
      </w:r>
      <w:r w:rsidR="00C579A1">
        <w:rPr>
          <w:rFonts w:ascii="Calibri" w:hAnsi="Calibri" w:cs="Calibri"/>
          <w:color w:val="202122"/>
          <w:sz w:val="28"/>
          <w:szCs w:val="28"/>
        </w:rPr>
        <w:t>.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48738A">
        <w:rPr>
          <w:rFonts w:ascii="Calibri" w:hAnsi="Calibri" w:cs="Calibri"/>
          <w:color w:val="202122"/>
          <w:sz w:val="28"/>
          <w:szCs w:val="28"/>
        </w:rPr>
        <w:t xml:space="preserve">I have learned 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the wisdom </w:t>
      </w:r>
      <w:r w:rsidR="00BE113F">
        <w:rPr>
          <w:rFonts w:ascii="Calibri" w:hAnsi="Calibri" w:cs="Calibri"/>
          <w:color w:val="202122"/>
          <w:sz w:val="28"/>
          <w:szCs w:val="28"/>
        </w:rPr>
        <w:t>of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042121">
        <w:rPr>
          <w:rFonts w:ascii="Calibri" w:hAnsi="Calibri" w:cs="Calibri"/>
          <w:color w:val="202122"/>
          <w:sz w:val="28"/>
          <w:szCs w:val="28"/>
        </w:rPr>
        <w:t>making</w:t>
      </w:r>
      <w:r w:rsidR="002D495D">
        <w:rPr>
          <w:rFonts w:ascii="Calibri" w:hAnsi="Calibri" w:cs="Calibri"/>
          <w:color w:val="202122"/>
          <w:sz w:val="28"/>
          <w:szCs w:val="28"/>
        </w:rPr>
        <w:t xml:space="preserve"> a </w:t>
      </w:r>
      <w:r w:rsidR="00897540">
        <w:rPr>
          <w:rFonts w:ascii="Calibri" w:hAnsi="Calibri" w:cs="Calibri"/>
          <w:color w:val="202122"/>
          <w:sz w:val="28"/>
          <w:szCs w:val="28"/>
        </w:rPr>
        <w:t>corr</w:t>
      </w:r>
      <w:r w:rsidR="002D495D">
        <w:rPr>
          <w:rFonts w:ascii="Calibri" w:hAnsi="Calibri" w:cs="Calibri"/>
          <w:color w:val="202122"/>
          <w:sz w:val="28"/>
          <w:szCs w:val="28"/>
        </w:rPr>
        <w:t xml:space="preserve">ection 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before </w:t>
      </w:r>
      <w:r w:rsidR="002D495D">
        <w:rPr>
          <w:rFonts w:ascii="Calibri" w:hAnsi="Calibri" w:cs="Calibri"/>
          <w:color w:val="202122"/>
          <w:sz w:val="28"/>
          <w:szCs w:val="28"/>
        </w:rPr>
        <w:t>doom</w:t>
      </w:r>
      <w:r w:rsidR="00897540">
        <w:rPr>
          <w:rFonts w:ascii="Calibri" w:hAnsi="Calibri" w:cs="Calibri"/>
          <w:color w:val="202122"/>
          <w:sz w:val="28"/>
          <w:szCs w:val="28"/>
        </w:rPr>
        <w:t xml:space="preserve"> raises its ugly head</w:t>
      </w:r>
      <w:r w:rsidR="00C71E74">
        <w:rPr>
          <w:rFonts w:ascii="Calibri" w:hAnsi="Calibri" w:cs="Calibri"/>
          <w:color w:val="202122"/>
          <w:sz w:val="28"/>
          <w:szCs w:val="28"/>
        </w:rPr>
        <w:t xml:space="preserve">. </w:t>
      </w:r>
      <w:r w:rsidR="00B57F6A">
        <w:rPr>
          <w:rFonts w:ascii="Calibri" w:hAnsi="Calibri" w:cs="Calibri"/>
          <w:color w:val="202122"/>
          <w:sz w:val="28"/>
          <w:szCs w:val="28"/>
        </w:rPr>
        <w:t>Perhaps</w:t>
      </w:r>
      <w:r w:rsidR="0060008D">
        <w:rPr>
          <w:rFonts w:ascii="Calibri" w:hAnsi="Calibri" w:cs="Calibri"/>
          <w:color w:val="202122"/>
          <w:sz w:val="28"/>
          <w:szCs w:val="28"/>
        </w:rPr>
        <w:t xml:space="preserve"> you have </w:t>
      </w:r>
      <w:r w:rsidR="00E44A21">
        <w:rPr>
          <w:rFonts w:ascii="Calibri" w:hAnsi="Calibri" w:cs="Calibri"/>
          <w:color w:val="202122"/>
          <w:sz w:val="28"/>
          <w:szCs w:val="28"/>
        </w:rPr>
        <w:t>learned</w:t>
      </w:r>
      <w:r w:rsidR="0060008D">
        <w:rPr>
          <w:rFonts w:ascii="Calibri" w:hAnsi="Calibri" w:cs="Calibri"/>
          <w:color w:val="202122"/>
          <w:sz w:val="28"/>
          <w:szCs w:val="28"/>
        </w:rPr>
        <w:t xml:space="preserve"> the same </w:t>
      </w:r>
      <w:r w:rsidR="0005230D">
        <w:rPr>
          <w:rFonts w:ascii="Calibri" w:hAnsi="Calibri" w:cs="Calibri"/>
          <w:color w:val="202122"/>
          <w:sz w:val="28"/>
          <w:szCs w:val="28"/>
        </w:rPr>
        <w:t xml:space="preserve">lesson </w:t>
      </w:r>
      <w:r w:rsidR="003801A8">
        <w:rPr>
          <w:rFonts w:ascii="Calibri" w:hAnsi="Calibri" w:cs="Calibri"/>
          <w:color w:val="202122"/>
          <w:sz w:val="28"/>
          <w:szCs w:val="28"/>
        </w:rPr>
        <w:t>experientially</w:t>
      </w:r>
      <w:r w:rsidR="0060008D">
        <w:rPr>
          <w:rFonts w:ascii="Calibri" w:hAnsi="Calibri" w:cs="Calibri"/>
          <w:color w:val="202122"/>
          <w:sz w:val="28"/>
          <w:szCs w:val="28"/>
        </w:rPr>
        <w:t>.</w:t>
      </w:r>
      <w:r w:rsidR="00D820BF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E36A7B">
        <w:rPr>
          <w:rFonts w:ascii="Calibri" w:hAnsi="Calibri" w:cs="Calibri"/>
          <w:color w:val="202122"/>
          <w:sz w:val="28"/>
          <w:szCs w:val="28"/>
        </w:rPr>
        <w:t xml:space="preserve">It is </w:t>
      </w:r>
      <w:r w:rsidR="00A02210">
        <w:rPr>
          <w:rFonts w:ascii="Calibri" w:hAnsi="Calibri" w:cs="Calibri"/>
          <w:color w:val="202122"/>
          <w:sz w:val="28"/>
          <w:szCs w:val="28"/>
        </w:rPr>
        <w:t xml:space="preserve">very </w:t>
      </w:r>
      <w:r w:rsidR="00325A0C">
        <w:rPr>
          <w:rFonts w:ascii="Calibri" w:hAnsi="Calibri" w:cs="Calibri"/>
          <w:color w:val="202122"/>
          <w:sz w:val="28"/>
          <w:szCs w:val="28"/>
        </w:rPr>
        <w:t>like</w:t>
      </w:r>
      <w:r w:rsidR="00E36A7B">
        <w:rPr>
          <w:rFonts w:ascii="Calibri" w:hAnsi="Calibri" w:cs="Calibri"/>
          <w:color w:val="202122"/>
          <w:sz w:val="28"/>
          <w:szCs w:val="28"/>
        </w:rPr>
        <w:t xml:space="preserve"> “don’t </w:t>
      </w:r>
      <w:r w:rsidR="00325A0C">
        <w:rPr>
          <w:rFonts w:ascii="Calibri" w:hAnsi="Calibri" w:cs="Calibri"/>
          <w:color w:val="202122"/>
          <w:sz w:val="28"/>
          <w:szCs w:val="28"/>
        </w:rPr>
        <w:t>count</w:t>
      </w:r>
      <w:r w:rsidR="00E36A7B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325A0C">
        <w:rPr>
          <w:rFonts w:ascii="Calibri" w:hAnsi="Calibri" w:cs="Calibri"/>
          <w:color w:val="202122"/>
          <w:sz w:val="28"/>
          <w:szCs w:val="28"/>
        </w:rPr>
        <w:t>your</w:t>
      </w:r>
      <w:r w:rsidR="00E36A7B">
        <w:rPr>
          <w:rFonts w:ascii="Calibri" w:hAnsi="Calibri" w:cs="Calibri"/>
          <w:color w:val="202122"/>
          <w:sz w:val="28"/>
          <w:szCs w:val="28"/>
        </w:rPr>
        <w:t xml:space="preserve"> chickens before they </w:t>
      </w:r>
      <w:r w:rsidR="00325A0C">
        <w:rPr>
          <w:rFonts w:ascii="Calibri" w:hAnsi="Calibri" w:cs="Calibri"/>
          <w:color w:val="202122"/>
          <w:sz w:val="28"/>
          <w:szCs w:val="28"/>
        </w:rPr>
        <w:t>hatch</w:t>
      </w:r>
      <w:r w:rsidR="00E838A4">
        <w:rPr>
          <w:rFonts w:ascii="Calibri" w:hAnsi="Calibri" w:cs="Calibri"/>
          <w:color w:val="202122"/>
          <w:sz w:val="28"/>
          <w:szCs w:val="28"/>
        </w:rPr>
        <w:t>.</w:t>
      </w:r>
      <w:r w:rsidR="00325A0C">
        <w:rPr>
          <w:rFonts w:ascii="Calibri" w:hAnsi="Calibri" w:cs="Calibri"/>
          <w:color w:val="202122"/>
          <w:sz w:val="28"/>
          <w:szCs w:val="28"/>
        </w:rPr>
        <w:t>” The</w:t>
      </w:r>
      <w:r w:rsidR="00D820BF">
        <w:rPr>
          <w:rFonts w:ascii="Calibri" w:hAnsi="Calibri" w:cs="Calibri"/>
          <w:color w:val="202122"/>
          <w:sz w:val="28"/>
          <w:szCs w:val="28"/>
        </w:rPr>
        <w:t xml:space="preserve"> principle applies </w:t>
      </w:r>
      <w:r w:rsidR="00FD4C3C">
        <w:rPr>
          <w:rFonts w:ascii="Calibri" w:hAnsi="Calibri" w:cs="Calibri"/>
          <w:color w:val="202122"/>
          <w:sz w:val="28"/>
          <w:szCs w:val="28"/>
        </w:rPr>
        <w:t>to</w:t>
      </w:r>
      <w:r w:rsidR="00D820BF">
        <w:rPr>
          <w:rFonts w:ascii="Calibri" w:hAnsi="Calibri" w:cs="Calibri"/>
          <w:color w:val="202122"/>
          <w:sz w:val="28"/>
          <w:szCs w:val="28"/>
        </w:rPr>
        <w:t xml:space="preserve"> a great many situations.</w:t>
      </w:r>
    </w:p>
    <w:p w14:paraId="018152BF" w14:textId="77777777" w:rsidR="00B57F6A" w:rsidRDefault="00B57F6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634831B2" w14:textId="4F73CB9C" w:rsidR="00B57F6A" w:rsidRDefault="00B57F6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General Anthony Wayne discovered this </w:t>
      </w:r>
      <w:r w:rsidR="00337F67">
        <w:rPr>
          <w:rFonts w:ascii="Calibri" w:hAnsi="Calibri" w:cs="Calibri"/>
          <w:color w:val="202122"/>
          <w:sz w:val="28"/>
          <w:szCs w:val="28"/>
        </w:rPr>
        <w:t>lesson at</w:t>
      </w:r>
      <w:r>
        <w:rPr>
          <w:rFonts w:ascii="Calibri" w:hAnsi="Calibri" w:cs="Calibri"/>
          <w:color w:val="202122"/>
          <w:sz w:val="28"/>
          <w:szCs w:val="28"/>
        </w:rPr>
        <w:t xml:space="preserve"> least </w:t>
      </w:r>
      <w:r w:rsidR="00E44A21">
        <w:rPr>
          <w:rFonts w:ascii="Calibri" w:hAnsi="Calibri" w:cs="Calibri"/>
          <w:color w:val="202122"/>
          <w:sz w:val="28"/>
          <w:szCs w:val="28"/>
        </w:rPr>
        <w:t>o</w:t>
      </w:r>
      <w:r>
        <w:rPr>
          <w:rFonts w:ascii="Calibri" w:hAnsi="Calibri" w:cs="Calibri"/>
          <w:color w:val="202122"/>
          <w:sz w:val="28"/>
          <w:szCs w:val="28"/>
        </w:rPr>
        <w:t>n one occasion.</w:t>
      </w:r>
      <w:r w:rsidR="00E44A21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C35C45">
        <w:rPr>
          <w:rFonts w:ascii="Calibri" w:hAnsi="Calibri" w:cs="Calibri"/>
          <w:color w:val="202122"/>
          <w:sz w:val="28"/>
          <w:szCs w:val="28"/>
        </w:rPr>
        <w:t xml:space="preserve">It </w:t>
      </w:r>
      <w:r w:rsidR="002E2F18">
        <w:rPr>
          <w:rFonts w:ascii="Calibri" w:hAnsi="Calibri" w:cs="Calibri"/>
          <w:color w:val="202122"/>
          <w:sz w:val="28"/>
          <w:szCs w:val="28"/>
        </w:rPr>
        <w:t>may be</w:t>
      </w:r>
      <w:r w:rsidR="00C35C45">
        <w:rPr>
          <w:rFonts w:ascii="Calibri" w:hAnsi="Calibri" w:cs="Calibri"/>
          <w:color w:val="202122"/>
          <w:sz w:val="28"/>
          <w:szCs w:val="28"/>
        </w:rPr>
        <w:t xml:space="preserve"> supposition, but it appears that </w:t>
      </w:r>
      <w:r w:rsidR="00D778F6">
        <w:rPr>
          <w:rFonts w:ascii="Calibri" w:hAnsi="Calibri" w:cs="Calibri"/>
          <w:color w:val="202122"/>
          <w:sz w:val="28"/>
          <w:szCs w:val="28"/>
        </w:rPr>
        <w:t xml:space="preserve">Wayne </w:t>
      </w:r>
      <w:r w:rsidR="00651310">
        <w:rPr>
          <w:rFonts w:ascii="Calibri" w:hAnsi="Calibri" w:cs="Calibri"/>
          <w:color w:val="202122"/>
          <w:sz w:val="28"/>
          <w:szCs w:val="28"/>
        </w:rPr>
        <w:t>ha</w:t>
      </w:r>
      <w:r w:rsidR="000C3956">
        <w:rPr>
          <w:rFonts w:ascii="Calibri" w:hAnsi="Calibri" w:cs="Calibri"/>
          <w:color w:val="202122"/>
          <w:sz w:val="28"/>
          <w:szCs w:val="28"/>
        </w:rPr>
        <w:t>d</w:t>
      </w:r>
      <w:r w:rsidR="00651310">
        <w:rPr>
          <w:rFonts w:ascii="Calibri" w:hAnsi="Calibri" w:cs="Calibri"/>
          <w:color w:val="202122"/>
          <w:sz w:val="28"/>
          <w:szCs w:val="28"/>
        </w:rPr>
        <w:t xml:space="preserve"> a bit </w:t>
      </w:r>
      <w:r w:rsidR="0095634C">
        <w:rPr>
          <w:rFonts w:ascii="Calibri" w:hAnsi="Calibri" w:cs="Calibri"/>
          <w:color w:val="202122"/>
          <w:sz w:val="28"/>
          <w:szCs w:val="28"/>
        </w:rPr>
        <w:t>o</w:t>
      </w:r>
      <w:r w:rsidR="00651310">
        <w:rPr>
          <w:rFonts w:ascii="Calibri" w:hAnsi="Calibri" w:cs="Calibri"/>
          <w:color w:val="202122"/>
          <w:sz w:val="28"/>
          <w:szCs w:val="28"/>
        </w:rPr>
        <w:t xml:space="preserve">f a 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reputation </w:t>
      </w:r>
      <w:r w:rsidR="003B2B05">
        <w:rPr>
          <w:rFonts w:ascii="Calibri" w:hAnsi="Calibri" w:cs="Calibri"/>
          <w:color w:val="202122"/>
          <w:sz w:val="28"/>
          <w:szCs w:val="28"/>
        </w:rPr>
        <w:t xml:space="preserve">of </w:t>
      </w:r>
      <w:r w:rsidR="00713D38">
        <w:rPr>
          <w:rFonts w:ascii="Calibri" w:hAnsi="Calibri" w:cs="Calibri"/>
          <w:color w:val="202122"/>
          <w:sz w:val="28"/>
          <w:szCs w:val="28"/>
        </w:rPr>
        <w:t>having</w:t>
      </w:r>
      <w:r w:rsidR="00D778F6">
        <w:rPr>
          <w:rFonts w:ascii="Calibri" w:hAnsi="Calibri" w:cs="Calibri"/>
          <w:color w:val="202122"/>
          <w:sz w:val="28"/>
          <w:szCs w:val="28"/>
        </w:rPr>
        <w:t xml:space="preserve"> a fiery temper, </w:t>
      </w:r>
      <w:r w:rsidR="00420382">
        <w:rPr>
          <w:rFonts w:ascii="Calibri" w:hAnsi="Calibri" w:cs="Calibri"/>
          <w:color w:val="202122"/>
          <w:sz w:val="28"/>
          <w:szCs w:val="28"/>
        </w:rPr>
        <w:t xml:space="preserve">was </w:t>
      </w:r>
      <w:r w:rsidR="00A768EF">
        <w:rPr>
          <w:rFonts w:ascii="Calibri" w:hAnsi="Calibri" w:cs="Calibri"/>
          <w:color w:val="202122"/>
          <w:sz w:val="28"/>
          <w:szCs w:val="28"/>
        </w:rPr>
        <w:t>masterful</w:t>
      </w:r>
      <w:r w:rsidR="00D778F6">
        <w:rPr>
          <w:rFonts w:ascii="Calibri" w:hAnsi="Calibri" w:cs="Calibri"/>
          <w:color w:val="202122"/>
          <w:sz w:val="28"/>
          <w:szCs w:val="28"/>
        </w:rPr>
        <w:t xml:space="preserve"> in </w:t>
      </w:r>
      <w:r w:rsidR="00BE113F">
        <w:rPr>
          <w:rFonts w:ascii="Calibri" w:hAnsi="Calibri" w:cs="Calibri"/>
          <w:color w:val="202122"/>
          <w:sz w:val="28"/>
          <w:szCs w:val="28"/>
        </w:rPr>
        <w:t>a fight</w:t>
      </w:r>
      <w:r w:rsidR="00D778F6">
        <w:rPr>
          <w:rFonts w:ascii="Calibri" w:hAnsi="Calibri" w:cs="Calibri"/>
          <w:color w:val="202122"/>
          <w:sz w:val="28"/>
          <w:szCs w:val="28"/>
        </w:rPr>
        <w:t xml:space="preserve">, </w:t>
      </w:r>
      <w:r w:rsidR="00A768EF">
        <w:rPr>
          <w:rFonts w:ascii="Calibri" w:hAnsi="Calibri" w:cs="Calibri"/>
          <w:color w:val="202122"/>
          <w:sz w:val="28"/>
          <w:szCs w:val="28"/>
        </w:rPr>
        <w:t>able to hold his liquor</w:t>
      </w:r>
      <w:r w:rsidR="004A542D">
        <w:rPr>
          <w:rFonts w:ascii="Calibri" w:hAnsi="Calibri" w:cs="Calibri"/>
          <w:color w:val="202122"/>
          <w:sz w:val="28"/>
          <w:szCs w:val="28"/>
        </w:rPr>
        <w:t>,</w:t>
      </w:r>
      <w:r w:rsidR="005526BE">
        <w:rPr>
          <w:rFonts w:ascii="Calibri" w:hAnsi="Calibri" w:cs="Calibri"/>
          <w:color w:val="202122"/>
          <w:sz w:val="28"/>
          <w:szCs w:val="28"/>
        </w:rPr>
        <w:t xml:space="preserve"> and </w:t>
      </w:r>
      <w:r w:rsidR="00713D38">
        <w:rPr>
          <w:rFonts w:ascii="Calibri" w:hAnsi="Calibri" w:cs="Calibri"/>
          <w:color w:val="202122"/>
          <w:sz w:val="28"/>
          <w:szCs w:val="28"/>
        </w:rPr>
        <w:t>being a</w:t>
      </w:r>
      <w:r w:rsidR="005526BE">
        <w:rPr>
          <w:rFonts w:ascii="Calibri" w:hAnsi="Calibri" w:cs="Calibri"/>
          <w:color w:val="202122"/>
          <w:sz w:val="28"/>
          <w:szCs w:val="28"/>
        </w:rPr>
        <w:t xml:space="preserve"> womanizer. </w:t>
      </w:r>
      <w:r w:rsidR="0095634C">
        <w:rPr>
          <w:rFonts w:ascii="Calibri" w:hAnsi="Calibri" w:cs="Calibri"/>
          <w:color w:val="202122"/>
          <w:sz w:val="28"/>
          <w:szCs w:val="28"/>
        </w:rPr>
        <w:t xml:space="preserve">He knew how to take advantage of his opponent in a close 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face-to-face </w:t>
      </w:r>
      <w:r w:rsidR="0095634C">
        <w:rPr>
          <w:rFonts w:ascii="Calibri" w:hAnsi="Calibri" w:cs="Calibri"/>
          <w:color w:val="202122"/>
          <w:sz w:val="28"/>
          <w:szCs w:val="28"/>
        </w:rPr>
        <w:t>fight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. </w:t>
      </w:r>
      <w:r w:rsidR="005526BE">
        <w:rPr>
          <w:rFonts w:ascii="Calibri" w:hAnsi="Calibri" w:cs="Calibri"/>
          <w:color w:val="202122"/>
          <w:sz w:val="28"/>
          <w:szCs w:val="28"/>
        </w:rPr>
        <w:t>He was also a successful surveyor and community planner</w:t>
      </w:r>
      <w:r w:rsidR="00651310">
        <w:rPr>
          <w:rFonts w:ascii="Calibri" w:hAnsi="Calibri" w:cs="Calibri"/>
          <w:color w:val="202122"/>
          <w:sz w:val="28"/>
          <w:szCs w:val="28"/>
        </w:rPr>
        <w:t xml:space="preserve"> when necessary.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 General Washington saw these </w:t>
      </w:r>
      <w:r w:rsidR="00971962">
        <w:rPr>
          <w:rFonts w:ascii="Calibri" w:hAnsi="Calibri" w:cs="Calibri"/>
          <w:color w:val="202122"/>
          <w:sz w:val="28"/>
          <w:szCs w:val="28"/>
        </w:rPr>
        <w:t>characteristics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 in </w:t>
      </w:r>
      <w:r w:rsidR="00F2421A">
        <w:rPr>
          <w:rFonts w:ascii="Calibri" w:hAnsi="Calibri" w:cs="Calibri"/>
          <w:color w:val="202122"/>
          <w:sz w:val="28"/>
          <w:szCs w:val="28"/>
        </w:rPr>
        <w:t xml:space="preserve">young 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Wayne and tried to urge him into </w:t>
      </w:r>
      <w:r w:rsidR="00245F0F">
        <w:rPr>
          <w:rFonts w:ascii="Calibri" w:hAnsi="Calibri" w:cs="Calibri"/>
          <w:color w:val="202122"/>
          <w:sz w:val="28"/>
          <w:szCs w:val="28"/>
        </w:rPr>
        <w:t>becoming a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 good arm</w:t>
      </w:r>
      <w:r w:rsidR="00C35C45">
        <w:rPr>
          <w:rFonts w:ascii="Calibri" w:hAnsi="Calibri" w:cs="Calibri"/>
          <w:color w:val="202122"/>
          <w:sz w:val="28"/>
          <w:szCs w:val="28"/>
        </w:rPr>
        <w:t>y</w:t>
      </w:r>
      <w:r w:rsidR="004519D6">
        <w:rPr>
          <w:rFonts w:ascii="Calibri" w:hAnsi="Calibri" w:cs="Calibri"/>
          <w:color w:val="202122"/>
          <w:sz w:val="28"/>
          <w:szCs w:val="28"/>
        </w:rPr>
        <w:t xml:space="preserve"> officer.</w:t>
      </w:r>
    </w:p>
    <w:p w14:paraId="6C66B9B4" w14:textId="77777777" w:rsidR="00971962" w:rsidRDefault="00971962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79683AA9" w14:textId="23E63B4F" w:rsidR="002777C2" w:rsidRDefault="00971962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Wayne was given t</w:t>
      </w:r>
      <w:r w:rsidR="002D495D">
        <w:rPr>
          <w:rFonts w:ascii="Calibri" w:hAnsi="Calibri" w:cs="Calibri"/>
          <w:color w:val="202122"/>
          <w:sz w:val="28"/>
          <w:szCs w:val="28"/>
        </w:rPr>
        <w:t>he</w:t>
      </w:r>
      <w:r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E061B6">
        <w:rPr>
          <w:rFonts w:ascii="Calibri" w:hAnsi="Calibri" w:cs="Calibri"/>
          <w:color w:val="202122"/>
          <w:sz w:val="28"/>
          <w:szCs w:val="28"/>
        </w:rPr>
        <w:t>responsibly</w:t>
      </w:r>
      <w:r w:rsidR="00BA1F9A">
        <w:rPr>
          <w:rFonts w:ascii="Calibri" w:hAnsi="Calibri" w:cs="Calibri"/>
          <w:color w:val="202122"/>
          <w:sz w:val="28"/>
          <w:szCs w:val="28"/>
        </w:rPr>
        <w:t xml:space="preserve"> of</w:t>
      </w:r>
      <w:r>
        <w:rPr>
          <w:rFonts w:ascii="Calibri" w:hAnsi="Calibri" w:cs="Calibri"/>
          <w:color w:val="202122"/>
          <w:sz w:val="28"/>
          <w:szCs w:val="28"/>
        </w:rPr>
        <w:t xml:space="preserve"> defend</w:t>
      </w:r>
      <w:r w:rsidR="00E061B6">
        <w:rPr>
          <w:rFonts w:ascii="Calibri" w:hAnsi="Calibri" w:cs="Calibri"/>
          <w:color w:val="202122"/>
          <w:sz w:val="28"/>
          <w:szCs w:val="28"/>
        </w:rPr>
        <w:t>ing</w:t>
      </w:r>
      <w:r>
        <w:rPr>
          <w:rFonts w:ascii="Calibri" w:hAnsi="Calibri" w:cs="Calibri"/>
          <w:color w:val="202122"/>
          <w:sz w:val="28"/>
          <w:szCs w:val="28"/>
        </w:rPr>
        <w:t xml:space="preserve"> against the British</w:t>
      </w:r>
      <w:r w:rsidR="001C4E92">
        <w:rPr>
          <w:rFonts w:ascii="Calibri" w:hAnsi="Calibri" w:cs="Calibri"/>
          <w:color w:val="202122"/>
          <w:sz w:val="28"/>
          <w:szCs w:val="28"/>
        </w:rPr>
        <w:t xml:space="preserve"> at Paoli, Pa. </w:t>
      </w:r>
      <w:r w:rsidR="008D5667">
        <w:rPr>
          <w:rFonts w:ascii="Calibri" w:hAnsi="Calibri" w:cs="Calibri"/>
          <w:color w:val="202122"/>
          <w:sz w:val="28"/>
          <w:szCs w:val="28"/>
        </w:rPr>
        <w:t xml:space="preserve">British </w:t>
      </w:r>
      <w:r w:rsidR="001C4E92">
        <w:rPr>
          <w:rFonts w:ascii="Calibri" w:hAnsi="Calibri" w:cs="Calibri"/>
          <w:color w:val="202122"/>
          <w:sz w:val="28"/>
          <w:szCs w:val="28"/>
        </w:rPr>
        <w:t>Maj General “No Flint” Grey gained hi</w:t>
      </w:r>
      <w:r w:rsidR="00AE5676">
        <w:rPr>
          <w:rFonts w:ascii="Calibri" w:hAnsi="Calibri" w:cs="Calibri"/>
          <w:color w:val="202122"/>
          <w:sz w:val="28"/>
          <w:szCs w:val="28"/>
        </w:rPr>
        <w:t>s</w:t>
      </w:r>
      <w:r w:rsidR="001C4E92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61487B">
        <w:rPr>
          <w:rFonts w:ascii="Calibri" w:hAnsi="Calibri" w:cs="Calibri"/>
          <w:color w:val="202122"/>
          <w:sz w:val="28"/>
          <w:szCs w:val="28"/>
        </w:rPr>
        <w:t>nickname</w:t>
      </w:r>
      <w:r w:rsidR="001C4E92">
        <w:rPr>
          <w:rFonts w:ascii="Calibri" w:hAnsi="Calibri" w:cs="Calibri"/>
          <w:color w:val="202122"/>
          <w:sz w:val="28"/>
          <w:szCs w:val="28"/>
        </w:rPr>
        <w:t xml:space="preserve"> i</w:t>
      </w:r>
      <w:r w:rsidR="002B0E21">
        <w:rPr>
          <w:rFonts w:ascii="Calibri" w:hAnsi="Calibri" w:cs="Calibri"/>
          <w:color w:val="202122"/>
          <w:sz w:val="28"/>
          <w:szCs w:val="28"/>
        </w:rPr>
        <w:t>n</w:t>
      </w:r>
      <w:r w:rsidR="001C4E92">
        <w:rPr>
          <w:rFonts w:ascii="Calibri" w:hAnsi="Calibri" w:cs="Calibri"/>
          <w:color w:val="202122"/>
          <w:sz w:val="28"/>
          <w:szCs w:val="28"/>
        </w:rPr>
        <w:t xml:space="preserve"> that battle.</w:t>
      </w:r>
      <w:r w:rsidR="00AE5676">
        <w:rPr>
          <w:rFonts w:ascii="Calibri" w:hAnsi="Calibri" w:cs="Calibri"/>
          <w:color w:val="202122"/>
          <w:sz w:val="28"/>
          <w:szCs w:val="28"/>
        </w:rPr>
        <w:t xml:space="preserve"> Grey ordered his men to remove their flints from their guns and use only </w:t>
      </w:r>
      <w:r w:rsidR="0061487B">
        <w:rPr>
          <w:rFonts w:ascii="Calibri" w:hAnsi="Calibri" w:cs="Calibri"/>
          <w:color w:val="202122"/>
          <w:sz w:val="28"/>
          <w:szCs w:val="28"/>
        </w:rPr>
        <w:t xml:space="preserve">bayonets. This was a rather devastating method of debilitating and defeating the </w:t>
      </w:r>
      <w:r w:rsidR="0061487B" w:rsidRPr="006A2EA5">
        <w:rPr>
          <w:rFonts w:asciiTheme="minorHAnsi" w:hAnsiTheme="minorHAnsi" w:cstheme="minorHAnsi"/>
          <w:color w:val="202122"/>
          <w:sz w:val="28"/>
          <w:szCs w:val="28"/>
        </w:rPr>
        <w:t>enemy.</w:t>
      </w:r>
      <w:r w:rsidR="001405AC" w:rsidRPr="006A2EA5">
        <w:rPr>
          <w:rFonts w:asciiTheme="minorHAnsi" w:hAnsiTheme="minorHAnsi" w:cstheme="minorHAnsi"/>
          <w:color w:val="202122"/>
          <w:sz w:val="28"/>
          <w:szCs w:val="28"/>
        </w:rPr>
        <w:t xml:space="preserve"> </w:t>
      </w:r>
      <w:r w:rsidR="00B655EC" w:rsidRPr="006A2EA5">
        <w:rPr>
          <w:rFonts w:asciiTheme="minorHAnsi" w:hAnsiTheme="minorHAnsi" w:cstheme="minorHAnsi"/>
          <w:sz w:val="28"/>
          <w:szCs w:val="28"/>
        </w:rPr>
        <w:t>Although Wayne did nothing wrong procedurally, he lost the battle and several of his men in the fray.</w:t>
      </w:r>
      <w:r w:rsidR="006A2EA5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F3300E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E0BA1">
        <w:rPr>
          <w:rFonts w:ascii="Calibri" w:hAnsi="Calibri" w:cs="Calibri"/>
          <w:color w:val="202122"/>
          <w:sz w:val="28"/>
          <w:szCs w:val="28"/>
        </w:rPr>
        <w:t>When the Military objective became Stoney Point</w:t>
      </w:r>
      <w:r w:rsidR="006730E6">
        <w:rPr>
          <w:rFonts w:ascii="Calibri" w:hAnsi="Calibri" w:cs="Calibri"/>
          <w:color w:val="202122"/>
          <w:sz w:val="28"/>
          <w:szCs w:val="28"/>
        </w:rPr>
        <w:t xml:space="preserve">, NY </w:t>
      </w:r>
      <w:r w:rsidR="00E61245">
        <w:rPr>
          <w:rFonts w:ascii="Calibri" w:hAnsi="Calibri" w:cs="Calibri"/>
          <w:color w:val="202122"/>
          <w:sz w:val="28"/>
          <w:szCs w:val="28"/>
        </w:rPr>
        <w:t>that</w:t>
      </w:r>
      <w:r w:rsidR="006730E6">
        <w:rPr>
          <w:rFonts w:ascii="Calibri" w:hAnsi="Calibri" w:cs="Calibri"/>
          <w:color w:val="202122"/>
          <w:sz w:val="28"/>
          <w:szCs w:val="28"/>
        </w:rPr>
        <w:t xml:space="preserve"> guard</w:t>
      </w:r>
      <w:r w:rsidR="00E61245">
        <w:rPr>
          <w:rFonts w:ascii="Calibri" w:hAnsi="Calibri" w:cs="Calibri"/>
          <w:color w:val="202122"/>
          <w:sz w:val="28"/>
          <w:szCs w:val="28"/>
        </w:rPr>
        <w:t>ed</w:t>
      </w:r>
      <w:r w:rsidR="006730E6">
        <w:rPr>
          <w:rFonts w:ascii="Calibri" w:hAnsi="Calibri" w:cs="Calibri"/>
          <w:color w:val="202122"/>
          <w:sz w:val="28"/>
          <w:szCs w:val="28"/>
        </w:rPr>
        <w:t xml:space="preserve"> the Hudson River</w:t>
      </w:r>
      <w:r w:rsidR="000D3AFF">
        <w:rPr>
          <w:rFonts w:ascii="Calibri" w:hAnsi="Calibri" w:cs="Calibri"/>
          <w:color w:val="202122"/>
          <w:sz w:val="28"/>
          <w:szCs w:val="28"/>
        </w:rPr>
        <w:t xml:space="preserve"> entrance</w:t>
      </w:r>
      <w:r w:rsidR="002D495D">
        <w:rPr>
          <w:rFonts w:ascii="Calibri" w:hAnsi="Calibri" w:cs="Calibri"/>
          <w:color w:val="202122"/>
          <w:sz w:val="28"/>
          <w:szCs w:val="28"/>
        </w:rPr>
        <w:t>, the tactics</w:t>
      </w:r>
      <w:r w:rsidR="00A205F5">
        <w:rPr>
          <w:rFonts w:ascii="Calibri" w:hAnsi="Calibri" w:cs="Calibri"/>
          <w:color w:val="202122"/>
          <w:sz w:val="28"/>
          <w:szCs w:val="28"/>
        </w:rPr>
        <w:t xml:space="preserve"> used against the Colonials</w:t>
      </w:r>
      <w:r w:rsidR="002D495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05F5">
        <w:rPr>
          <w:rFonts w:ascii="Calibri" w:hAnsi="Calibri" w:cs="Calibri"/>
          <w:color w:val="202122"/>
          <w:sz w:val="28"/>
          <w:szCs w:val="28"/>
        </w:rPr>
        <w:t>in</w:t>
      </w:r>
      <w:r w:rsidR="002D495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5A6072">
        <w:rPr>
          <w:rFonts w:ascii="Calibri" w:hAnsi="Calibri" w:cs="Calibri"/>
          <w:color w:val="202122"/>
          <w:sz w:val="28"/>
          <w:szCs w:val="28"/>
        </w:rPr>
        <w:t xml:space="preserve">the </w:t>
      </w:r>
      <w:r w:rsidR="00342473">
        <w:rPr>
          <w:rFonts w:ascii="Calibri" w:hAnsi="Calibri" w:cs="Calibri"/>
          <w:color w:val="202122"/>
          <w:sz w:val="28"/>
          <w:szCs w:val="28"/>
        </w:rPr>
        <w:t>Paoli, Pa</w:t>
      </w:r>
      <w:r w:rsidR="00A262C8">
        <w:rPr>
          <w:rFonts w:ascii="Calibri" w:hAnsi="Calibri" w:cs="Calibri"/>
          <w:color w:val="202122"/>
          <w:sz w:val="28"/>
          <w:szCs w:val="28"/>
        </w:rPr>
        <w:t xml:space="preserve"> loss</w:t>
      </w:r>
      <w:r w:rsidR="002D495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761C01">
        <w:rPr>
          <w:rFonts w:ascii="Calibri" w:hAnsi="Calibri" w:cs="Calibri"/>
          <w:color w:val="202122"/>
          <w:sz w:val="28"/>
          <w:szCs w:val="28"/>
        </w:rPr>
        <w:t>came to mind</w:t>
      </w:r>
      <w:r w:rsidR="00DF6B7A">
        <w:rPr>
          <w:rFonts w:ascii="Calibri" w:hAnsi="Calibri" w:cs="Calibri"/>
          <w:color w:val="202122"/>
          <w:sz w:val="28"/>
          <w:szCs w:val="28"/>
        </w:rPr>
        <w:t>.</w:t>
      </w:r>
      <w:r w:rsidR="000D3AFF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6B7A2E">
        <w:t xml:space="preserve"> </w:t>
      </w:r>
    </w:p>
    <w:p w14:paraId="784FFB69" w14:textId="77777777" w:rsidR="00DF6B7A" w:rsidRDefault="00DF6B7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49660C13" w14:textId="77777777" w:rsidR="00761C01" w:rsidRDefault="00DF6B7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Washington</w:t>
      </w:r>
      <w:r w:rsidR="00B45B9E">
        <w:rPr>
          <w:rFonts w:ascii="Calibri" w:hAnsi="Calibri" w:cs="Calibri"/>
          <w:color w:val="202122"/>
          <w:sz w:val="28"/>
          <w:szCs w:val="28"/>
        </w:rPr>
        <w:t xml:space="preserve"> formed</w:t>
      </w:r>
      <w:r>
        <w:rPr>
          <w:rFonts w:ascii="Calibri" w:hAnsi="Calibri" w:cs="Calibri"/>
          <w:color w:val="202122"/>
          <w:sz w:val="28"/>
          <w:szCs w:val="28"/>
        </w:rPr>
        <w:t xml:space="preserve"> an elite force</w:t>
      </w:r>
      <w:r w:rsidR="0008442A">
        <w:rPr>
          <w:rFonts w:ascii="Calibri" w:hAnsi="Calibri" w:cs="Calibri"/>
          <w:color w:val="202122"/>
          <w:sz w:val="28"/>
          <w:szCs w:val="28"/>
        </w:rPr>
        <w:t xml:space="preserve"> of nearly 1500 men</w:t>
      </w:r>
      <w:r w:rsidR="00A5172E">
        <w:rPr>
          <w:rFonts w:ascii="Calibri" w:hAnsi="Calibri" w:cs="Calibri"/>
          <w:color w:val="202122"/>
          <w:sz w:val="28"/>
          <w:szCs w:val="28"/>
        </w:rPr>
        <w:t xml:space="preserve"> to</w:t>
      </w:r>
      <w:r w:rsidR="0008442A">
        <w:rPr>
          <w:rFonts w:ascii="Calibri" w:hAnsi="Calibri" w:cs="Calibri"/>
          <w:color w:val="202122"/>
          <w:sz w:val="28"/>
          <w:szCs w:val="28"/>
        </w:rPr>
        <w:t xml:space="preserve"> carry out</w:t>
      </w:r>
      <w:r w:rsidR="00A5172E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9F5750">
        <w:rPr>
          <w:rFonts w:ascii="Calibri" w:hAnsi="Calibri" w:cs="Calibri"/>
          <w:color w:val="202122"/>
          <w:sz w:val="28"/>
          <w:szCs w:val="28"/>
        </w:rPr>
        <w:t>an</w:t>
      </w:r>
      <w:r w:rsidR="00A5172E">
        <w:rPr>
          <w:rFonts w:ascii="Calibri" w:hAnsi="Calibri" w:cs="Calibri"/>
          <w:color w:val="202122"/>
          <w:sz w:val="28"/>
          <w:szCs w:val="28"/>
        </w:rPr>
        <w:t xml:space="preserve"> attack.</w:t>
      </w:r>
      <w:r w:rsidR="00A205F5">
        <w:rPr>
          <w:rFonts w:ascii="Calibri" w:hAnsi="Calibri" w:cs="Calibri"/>
          <w:color w:val="202122"/>
          <w:sz w:val="28"/>
          <w:szCs w:val="28"/>
        </w:rPr>
        <w:t xml:space="preserve"> It was </w:t>
      </w:r>
      <w:r w:rsidR="00A5172E">
        <w:rPr>
          <w:rFonts w:ascii="Calibri" w:hAnsi="Calibri" w:cs="Calibri"/>
          <w:color w:val="202122"/>
          <w:sz w:val="28"/>
          <w:szCs w:val="28"/>
        </w:rPr>
        <w:t xml:space="preserve">ordered that the </w:t>
      </w:r>
      <w:r w:rsidR="00AB17AB">
        <w:rPr>
          <w:rFonts w:ascii="Calibri" w:hAnsi="Calibri" w:cs="Calibri"/>
          <w:color w:val="202122"/>
          <w:sz w:val="28"/>
          <w:szCs w:val="28"/>
        </w:rPr>
        <w:t>rifles</w:t>
      </w:r>
      <w:r w:rsidR="00A205F5">
        <w:rPr>
          <w:rFonts w:ascii="Calibri" w:hAnsi="Calibri" w:cs="Calibri"/>
          <w:color w:val="202122"/>
          <w:sz w:val="28"/>
          <w:szCs w:val="28"/>
        </w:rPr>
        <w:t xml:space="preserve"> be</w:t>
      </w:r>
      <w:r w:rsidR="00AB17AB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05F5">
        <w:rPr>
          <w:rFonts w:ascii="Calibri" w:hAnsi="Calibri" w:cs="Calibri"/>
          <w:color w:val="202122"/>
          <w:sz w:val="28"/>
          <w:szCs w:val="28"/>
        </w:rPr>
        <w:t>unloaded,</w:t>
      </w:r>
      <w:r w:rsidR="00AB17AB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5172E">
        <w:rPr>
          <w:rFonts w:ascii="Calibri" w:hAnsi="Calibri" w:cs="Calibri"/>
          <w:color w:val="202122"/>
          <w:sz w:val="28"/>
          <w:szCs w:val="28"/>
        </w:rPr>
        <w:t>flints removed</w:t>
      </w:r>
      <w:r w:rsidR="00AB17AB">
        <w:rPr>
          <w:rFonts w:ascii="Calibri" w:hAnsi="Calibri" w:cs="Calibri"/>
          <w:color w:val="202122"/>
          <w:sz w:val="28"/>
          <w:szCs w:val="28"/>
        </w:rPr>
        <w:t xml:space="preserve">. </w:t>
      </w:r>
      <w:r w:rsidR="00A205F5">
        <w:rPr>
          <w:rFonts w:ascii="Calibri" w:hAnsi="Calibri" w:cs="Calibri"/>
          <w:color w:val="202122"/>
          <w:sz w:val="28"/>
          <w:szCs w:val="28"/>
        </w:rPr>
        <w:t>“</w:t>
      </w:r>
      <w:r w:rsidR="006B2F92">
        <w:rPr>
          <w:rFonts w:ascii="Calibri" w:hAnsi="Calibri" w:cs="Calibri"/>
          <w:color w:val="202122"/>
          <w:sz w:val="28"/>
          <w:szCs w:val="28"/>
        </w:rPr>
        <w:t>Bayonets only</w:t>
      </w:r>
      <w:r w:rsidR="00A205F5">
        <w:rPr>
          <w:rFonts w:ascii="Calibri" w:hAnsi="Calibri" w:cs="Calibri"/>
          <w:color w:val="202122"/>
          <w:sz w:val="28"/>
          <w:szCs w:val="28"/>
        </w:rPr>
        <w:t>”</w:t>
      </w:r>
      <w:r w:rsidR="00AB17AB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D00E53">
        <w:rPr>
          <w:rFonts w:ascii="Calibri" w:hAnsi="Calibri" w:cs="Calibri"/>
          <w:color w:val="202122"/>
          <w:sz w:val="28"/>
          <w:szCs w:val="28"/>
        </w:rPr>
        <w:t>w</w:t>
      </w:r>
      <w:r w:rsidR="00AB17AB">
        <w:rPr>
          <w:rFonts w:ascii="Calibri" w:hAnsi="Calibri" w:cs="Calibri"/>
          <w:color w:val="202122"/>
          <w:sz w:val="28"/>
          <w:szCs w:val="28"/>
        </w:rPr>
        <w:t>as a</w:t>
      </w:r>
      <w:r w:rsidR="00D00E5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B17AB">
        <w:rPr>
          <w:rFonts w:ascii="Calibri" w:hAnsi="Calibri" w:cs="Calibri"/>
          <w:color w:val="202122"/>
          <w:sz w:val="28"/>
          <w:szCs w:val="28"/>
        </w:rPr>
        <w:lastRenderedPageBreak/>
        <w:t xml:space="preserve">common British tactic and one </w:t>
      </w:r>
      <w:r w:rsidR="00D00E53">
        <w:rPr>
          <w:rFonts w:ascii="Calibri" w:hAnsi="Calibri" w:cs="Calibri"/>
          <w:color w:val="202122"/>
          <w:sz w:val="28"/>
          <w:szCs w:val="28"/>
        </w:rPr>
        <w:t>that caused Wayne problems two years earlier.</w:t>
      </w:r>
      <w:r w:rsidR="00483DE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05F5">
        <w:rPr>
          <w:rFonts w:ascii="Calibri" w:hAnsi="Calibri" w:cs="Calibri"/>
          <w:color w:val="202122"/>
          <w:sz w:val="28"/>
          <w:szCs w:val="28"/>
        </w:rPr>
        <w:t xml:space="preserve">Now it would be used against the British. </w:t>
      </w:r>
    </w:p>
    <w:p w14:paraId="60BB2521" w14:textId="77777777" w:rsidR="00CE78EE" w:rsidRDefault="00CE78EE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1ECE24DA" w14:textId="199FED61" w:rsidR="007D3A06" w:rsidRDefault="00F76631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Under the cover of darkness</w:t>
      </w:r>
      <w:r w:rsidR="00A26405">
        <w:rPr>
          <w:rFonts w:ascii="Calibri" w:hAnsi="Calibri" w:cs="Calibri"/>
          <w:color w:val="202122"/>
          <w:sz w:val="28"/>
          <w:szCs w:val="28"/>
        </w:rPr>
        <w:t>,</w:t>
      </w:r>
      <w:r>
        <w:rPr>
          <w:rFonts w:ascii="Calibri" w:hAnsi="Calibri" w:cs="Calibri"/>
          <w:color w:val="202122"/>
          <w:sz w:val="28"/>
          <w:szCs w:val="28"/>
        </w:rPr>
        <w:t xml:space="preserve"> t</w:t>
      </w:r>
      <w:r w:rsidR="00CE3FC2">
        <w:rPr>
          <w:rFonts w:ascii="Calibri" w:hAnsi="Calibri" w:cs="Calibri"/>
          <w:color w:val="202122"/>
          <w:sz w:val="28"/>
          <w:szCs w:val="28"/>
        </w:rPr>
        <w:t>h</w:t>
      </w:r>
      <w:r w:rsidR="00A205F5">
        <w:rPr>
          <w:rFonts w:ascii="Calibri" w:hAnsi="Calibri" w:cs="Calibri"/>
          <w:color w:val="202122"/>
          <w:sz w:val="28"/>
          <w:szCs w:val="28"/>
        </w:rPr>
        <w:t>e</w:t>
      </w:r>
      <w:r w:rsidR="00CE3FC2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6405">
        <w:rPr>
          <w:rFonts w:ascii="Calibri" w:hAnsi="Calibri" w:cs="Calibri"/>
          <w:color w:val="202122"/>
          <w:sz w:val="28"/>
          <w:szCs w:val="28"/>
        </w:rPr>
        <w:t xml:space="preserve">surprise </w:t>
      </w:r>
      <w:r w:rsidR="00CE3FC2">
        <w:rPr>
          <w:rFonts w:ascii="Calibri" w:hAnsi="Calibri" w:cs="Calibri"/>
          <w:color w:val="202122"/>
          <w:sz w:val="28"/>
          <w:szCs w:val="28"/>
        </w:rPr>
        <w:t>attac</w:t>
      </w:r>
      <w:r w:rsidR="005A6072">
        <w:rPr>
          <w:rFonts w:ascii="Calibri" w:hAnsi="Calibri" w:cs="Calibri"/>
          <w:color w:val="202122"/>
          <w:sz w:val="28"/>
          <w:szCs w:val="28"/>
        </w:rPr>
        <w:t>k</w:t>
      </w:r>
      <w:r w:rsidR="00CE3FC2">
        <w:rPr>
          <w:rFonts w:ascii="Calibri" w:hAnsi="Calibri" w:cs="Calibri"/>
          <w:color w:val="202122"/>
          <w:sz w:val="28"/>
          <w:szCs w:val="28"/>
        </w:rPr>
        <w:t xml:space="preserve"> at Stoney Point </w:t>
      </w:r>
      <w:r w:rsidR="00FA1D8E">
        <w:rPr>
          <w:rFonts w:ascii="Calibri" w:hAnsi="Calibri" w:cs="Calibri"/>
          <w:color w:val="202122"/>
          <w:sz w:val="28"/>
          <w:szCs w:val="28"/>
        </w:rPr>
        <w:t>posed</w:t>
      </w:r>
      <w:r w:rsidR="006439B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FA1D8E">
        <w:rPr>
          <w:rFonts w:ascii="Calibri" w:hAnsi="Calibri" w:cs="Calibri"/>
          <w:color w:val="202122"/>
          <w:sz w:val="28"/>
          <w:szCs w:val="28"/>
        </w:rPr>
        <w:t>challenges</w:t>
      </w:r>
      <w:r w:rsidR="009A161C">
        <w:rPr>
          <w:rFonts w:ascii="Calibri" w:hAnsi="Calibri" w:cs="Calibri"/>
          <w:color w:val="202122"/>
          <w:sz w:val="28"/>
          <w:szCs w:val="28"/>
        </w:rPr>
        <w:t>.</w:t>
      </w:r>
      <w:r w:rsidR="00FA1D8E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9A161C">
        <w:rPr>
          <w:rFonts w:ascii="Calibri" w:hAnsi="Calibri" w:cs="Calibri"/>
          <w:color w:val="202122"/>
          <w:sz w:val="28"/>
          <w:szCs w:val="28"/>
        </w:rPr>
        <w:t>T</w:t>
      </w:r>
      <w:r w:rsidR="00FA1D8E">
        <w:rPr>
          <w:rFonts w:ascii="Calibri" w:hAnsi="Calibri" w:cs="Calibri"/>
          <w:color w:val="202122"/>
          <w:sz w:val="28"/>
          <w:szCs w:val="28"/>
        </w:rPr>
        <w:t xml:space="preserve">o </w:t>
      </w:r>
      <w:r w:rsidR="006441D5">
        <w:rPr>
          <w:rFonts w:ascii="Calibri" w:hAnsi="Calibri" w:cs="Calibri"/>
          <w:color w:val="202122"/>
          <w:sz w:val="28"/>
          <w:szCs w:val="28"/>
        </w:rPr>
        <w:t>avoid</w:t>
      </w:r>
      <w:r w:rsidR="00FA1D8E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6441D5">
        <w:rPr>
          <w:rFonts w:ascii="Calibri" w:hAnsi="Calibri" w:cs="Calibri"/>
          <w:color w:val="202122"/>
          <w:sz w:val="28"/>
          <w:szCs w:val="28"/>
        </w:rPr>
        <w:t>friendly</w:t>
      </w:r>
      <w:r w:rsidR="00FA1D8E">
        <w:rPr>
          <w:rFonts w:ascii="Calibri" w:hAnsi="Calibri" w:cs="Calibri"/>
          <w:color w:val="202122"/>
          <w:sz w:val="28"/>
          <w:szCs w:val="28"/>
        </w:rPr>
        <w:t xml:space="preserve"> fire</w:t>
      </w:r>
      <w:r w:rsidR="009A161C">
        <w:rPr>
          <w:rFonts w:ascii="Calibri" w:hAnsi="Calibri" w:cs="Calibri"/>
          <w:color w:val="202122"/>
          <w:sz w:val="28"/>
          <w:szCs w:val="28"/>
        </w:rPr>
        <w:t>,</w:t>
      </w:r>
      <w:r w:rsidR="005D3DEF">
        <w:rPr>
          <w:rFonts w:ascii="Calibri" w:hAnsi="Calibri" w:cs="Calibri"/>
          <w:color w:val="202122"/>
          <w:sz w:val="28"/>
          <w:szCs w:val="28"/>
        </w:rPr>
        <w:t xml:space="preserve"> m</w:t>
      </w:r>
      <w:r w:rsidR="006441D5">
        <w:rPr>
          <w:rFonts w:ascii="Calibri" w:hAnsi="Calibri" w:cs="Calibri"/>
          <w:color w:val="202122"/>
          <w:sz w:val="28"/>
          <w:szCs w:val="28"/>
        </w:rPr>
        <w:t>en wore p</w:t>
      </w:r>
      <w:r w:rsidR="006439B8">
        <w:rPr>
          <w:rFonts w:ascii="Calibri" w:hAnsi="Calibri" w:cs="Calibri"/>
          <w:color w:val="202122"/>
          <w:sz w:val="28"/>
          <w:szCs w:val="28"/>
        </w:rPr>
        <w:t xml:space="preserve">ieces of white paper </w:t>
      </w:r>
      <w:r w:rsidR="001860CC">
        <w:rPr>
          <w:rFonts w:ascii="Calibri" w:hAnsi="Calibri" w:cs="Calibri"/>
          <w:color w:val="202122"/>
          <w:sz w:val="28"/>
          <w:szCs w:val="28"/>
        </w:rPr>
        <w:t xml:space="preserve">on </w:t>
      </w:r>
      <w:r w:rsidR="005A6072">
        <w:rPr>
          <w:rFonts w:ascii="Calibri" w:hAnsi="Calibri" w:cs="Calibri"/>
          <w:color w:val="202122"/>
          <w:sz w:val="28"/>
          <w:szCs w:val="28"/>
        </w:rPr>
        <w:t xml:space="preserve">their hats </w:t>
      </w:r>
      <w:r w:rsidR="001860CC">
        <w:rPr>
          <w:rFonts w:ascii="Calibri" w:hAnsi="Calibri" w:cs="Calibri"/>
          <w:color w:val="202122"/>
          <w:sz w:val="28"/>
          <w:szCs w:val="28"/>
        </w:rPr>
        <w:t>to</w:t>
      </w:r>
      <w:r w:rsidR="009312D4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FD6A86">
        <w:rPr>
          <w:rFonts w:ascii="Calibri" w:hAnsi="Calibri" w:cs="Calibri"/>
          <w:color w:val="202122"/>
          <w:sz w:val="28"/>
          <w:szCs w:val="28"/>
        </w:rPr>
        <w:t>distinguish</w:t>
      </w:r>
      <w:r w:rsidR="006439B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05F5">
        <w:rPr>
          <w:rFonts w:ascii="Calibri" w:hAnsi="Calibri" w:cs="Calibri"/>
          <w:color w:val="202122"/>
          <w:sz w:val="28"/>
          <w:szCs w:val="28"/>
        </w:rPr>
        <w:t>each other</w:t>
      </w:r>
      <w:r w:rsidR="006439B8">
        <w:rPr>
          <w:rFonts w:ascii="Calibri" w:hAnsi="Calibri" w:cs="Calibri"/>
          <w:color w:val="202122"/>
          <w:sz w:val="28"/>
          <w:szCs w:val="28"/>
        </w:rPr>
        <w:t xml:space="preserve"> in the darkness.</w:t>
      </w:r>
      <w:r w:rsidR="004D5B69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C03890" w:rsidRPr="00B335A7">
        <w:rPr>
          <w:rFonts w:asciiTheme="minorHAnsi" w:hAnsiTheme="minorHAnsi" w:cstheme="minorHAnsi"/>
          <w:sz w:val="28"/>
          <w:szCs w:val="28"/>
        </w:rPr>
        <w:t>Additionally, the first men arriving in the enemy camp called out a watch word to further identify each other.</w:t>
      </w:r>
    </w:p>
    <w:p w14:paraId="62DDD3E6" w14:textId="77777777" w:rsidR="000E3433" w:rsidRDefault="000E3433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52F3CA6B" w14:textId="4B1D11E3" w:rsidR="004A5A1B" w:rsidRDefault="00830694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In 25 minutes, the battle was over.</w:t>
      </w:r>
      <w:r w:rsidR="00F2286D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913B77">
        <w:rPr>
          <w:rFonts w:ascii="Calibri" w:hAnsi="Calibri" w:cs="Calibri"/>
          <w:color w:val="202122"/>
          <w:sz w:val="28"/>
          <w:szCs w:val="28"/>
        </w:rPr>
        <w:t>The Continentals lost 15 men killed and 83 wou</w:t>
      </w:r>
      <w:r w:rsidR="004A5A1B">
        <w:rPr>
          <w:rFonts w:ascii="Calibri" w:hAnsi="Calibri" w:cs="Calibri"/>
          <w:color w:val="202122"/>
          <w:sz w:val="28"/>
          <w:szCs w:val="28"/>
        </w:rPr>
        <w:t>n</w:t>
      </w:r>
      <w:r w:rsidR="00913B77">
        <w:rPr>
          <w:rFonts w:ascii="Calibri" w:hAnsi="Calibri" w:cs="Calibri"/>
          <w:color w:val="202122"/>
          <w:sz w:val="28"/>
          <w:szCs w:val="28"/>
        </w:rPr>
        <w:t xml:space="preserve">ded. </w:t>
      </w:r>
      <w:r w:rsidR="0090350C">
        <w:rPr>
          <w:rFonts w:ascii="Calibri" w:hAnsi="Calibri" w:cs="Calibri"/>
          <w:color w:val="202122"/>
          <w:sz w:val="28"/>
          <w:szCs w:val="28"/>
        </w:rPr>
        <w:t xml:space="preserve">The British report </w:t>
      </w:r>
      <w:r w:rsidR="005A6072">
        <w:rPr>
          <w:rFonts w:ascii="Calibri" w:hAnsi="Calibri" w:cs="Calibri"/>
          <w:color w:val="202122"/>
          <w:sz w:val="28"/>
          <w:szCs w:val="28"/>
        </w:rPr>
        <w:t xml:space="preserve">said they </w:t>
      </w:r>
      <w:r w:rsidR="00A205F5">
        <w:rPr>
          <w:rFonts w:ascii="Calibri" w:hAnsi="Calibri" w:cs="Calibri"/>
          <w:color w:val="202122"/>
          <w:sz w:val="28"/>
          <w:szCs w:val="28"/>
        </w:rPr>
        <w:t>suffered</w:t>
      </w:r>
      <w:r w:rsidR="0090350C">
        <w:rPr>
          <w:rFonts w:ascii="Calibri" w:hAnsi="Calibri" w:cs="Calibri"/>
          <w:color w:val="202122"/>
          <w:sz w:val="28"/>
          <w:szCs w:val="28"/>
        </w:rPr>
        <w:t xml:space="preserve"> 20 killed and 58 missing</w:t>
      </w:r>
      <w:r w:rsidR="00182F90">
        <w:rPr>
          <w:rFonts w:ascii="Calibri" w:hAnsi="Calibri" w:cs="Calibri"/>
          <w:color w:val="202122"/>
          <w:sz w:val="28"/>
          <w:szCs w:val="28"/>
        </w:rPr>
        <w:t>. Many may have fallen into the Hudson and were lost</w:t>
      </w:r>
      <w:r w:rsidR="00556CC8">
        <w:rPr>
          <w:rFonts w:ascii="Calibri" w:hAnsi="Calibri" w:cs="Calibri"/>
          <w:color w:val="202122"/>
          <w:sz w:val="28"/>
          <w:szCs w:val="28"/>
        </w:rPr>
        <w:t xml:space="preserve"> to the sea.</w:t>
      </w:r>
      <w:r w:rsidR="00530B7C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205F5">
        <w:rPr>
          <w:rFonts w:ascii="Calibri" w:hAnsi="Calibri" w:cs="Calibri"/>
          <w:color w:val="202122"/>
          <w:sz w:val="28"/>
          <w:szCs w:val="28"/>
        </w:rPr>
        <w:t>In total, n</w:t>
      </w:r>
      <w:r w:rsidR="00530B7C">
        <w:rPr>
          <w:rFonts w:ascii="Calibri" w:hAnsi="Calibri" w:cs="Calibri"/>
          <w:color w:val="202122"/>
          <w:sz w:val="28"/>
          <w:szCs w:val="28"/>
        </w:rPr>
        <w:t xml:space="preserve">early 1500 </w:t>
      </w:r>
      <w:r w:rsidR="00A205F5">
        <w:rPr>
          <w:rFonts w:ascii="Calibri" w:hAnsi="Calibri" w:cs="Calibri"/>
          <w:color w:val="202122"/>
          <w:sz w:val="28"/>
          <w:szCs w:val="28"/>
        </w:rPr>
        <w:t xml:space="preserve">British </w:t>
      </w:r>
      <w:r w:rsidR="00530B7C">
        <w:rPr>
          <w:rFonts w:ascii="Calibri" w:hAnsi="Calibri" w:cs="Calibri"/>
          <w:color w:val="202122"/>
          <w:sz w:val="28"/>
          <w:szCs w:val="28"/>
        </w:rPr>
        <w:t xml:space="preserve">were </w:t>
      </w:r>
      <w:r w:rsidR="00163FD3">
        <w:rPr>
          <w:rFonts w:ascii="Calibri" w:hAnsi="Calibri" w:cs="Calibri"/>
          <w:color w:val="202122"/>
          <w:sz w:val="28"/>
          <w:szCs w:val="28"/>
        </w:rPr>
        <w:t xml:space="preserve">captured along with arms, cannon, and other </w:t>
      </w:r>
      <w:r w:rsidR="00A205F5">
        <w:rPr>
          <w:rFonts w:ascii="Calibri" w:hAnsi="Calibri" w:cs="Calibri"/>
          <w:color w:val="202122"/>
          <w:sz w:val="28"/>
          <w:szCs w:val="28"/>
        </w:rPr>
        <w:t>accoutrements</w:t>
      </w:r>
      <w:r w:rsidR="00163FD3">
        <w:rPr>
          <w:rFonts w:ascii="Calibri" w:hAnsi="Calibri" w:cs="Calibri"/>
          <w:color w:val="202122"/>
          <w:sz w:val="28"/>
          <w:szCs w:val="28"/>
        </w:rPr>
        <w:t>.</w:t>
      </w:r>
    </w:p>
    <w:p w14:paraId="5535B96E" w14:textId="77777777" w:rsidR="00C86E78" w:rsidRDefault="00C86E78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40FB46FA" w14:textId="6CBC97AE" w:rsidR="00117CF3" w:rsidRDefault="00556CC8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The plan was a success and </w:t>
      </w:r>
      <w:r w:rsidR="00005964">
        <w:rPr>
          <w:rFonts w:ascii="Calibri" w:hAnsi="Calibri" w:cs="Calibri"/>
          <w:color w:val="202122"/>
          <w:sz w:val="28"/>
          <w:szCs w:val="28"/>
        </w:rPr>
        <w:t>proved to be the beginning of</w:t>
      </w:r>
      <w:r w:rsidR="00C86E7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7C67F1">
        <w:rPr>
          <w:rFonts w:ascii="Calibri" w:hAnsi="Calibri" w:cs="Calibri"/>
          <w:color w:val="202122"/>
          <w:sz w:val="28"/>
          <w:szCs w:val="28"/>
        </w:rPr>
        <w:t>ensuing</w:t>
      </w:r>
      <w:r w:rsidR="00C86E78">
        <w:rPr>
          <w:rFonts w:ascii="Calibri" w:hAnsi="Calibri" w:cs="Calibri"/>
          <w:color w:val="202122"/>
          <w:sz w:val="28"/>
          <w:szCs w:val="28"/>
        </w:rPr>
        <w:t xml:space="preserve"> victories </w:t>
      </w:r>
      <w:r w:rsidR="00005964">
        <w:rPr>
          <w:rFonts w:ascii="Calibri" w:hAnsi="Calibri" w:cs="Calibri"/>
          <w:color w:val="202122"/>
          <w:sz w:val="28"/>
          <w:szCs w:val="28"/>
        </w:rPr>
        <w:t>over</w:t>
      </w:r>
      <w:r w:rsidR="00C86E78">
        <w:rPr>
          <w:rFonts w:ascii="Calibri" w:hAnsi="Calibri" w:cs="Calibri"/>
          <w:color w:val="202122"/>
          <w:sz w:val="28"/>
          <w:szCs w:val="28"/>
        </w:rPr>
        <w:t xml:space="preserve"> the British. </w:t>
      </w:r>
      <w:r w:rsidR="00FA5132">
        <w:rPr>
          <w:rFonts w:ascii="Calibri" w:hAnsi="Calibri" w:cs="Calibri"/>
          <w:color w:val="202122"/>
          <w:sz w:val="28"/>
          <w:szCs w:val="28"/>
        </w:rPr>
        <w:t xml:space="preserve">The </w:t>
      </w:r>
      <w:r w:rsidR="000B50F3">
        <w:rPr>
          <w:rFonts w:ascii="Calibri" w:hAnsi="Calibri" w:cs="Calibri"/>
          <w:color w:val="202122"/>
          <w:sz w:val="28"/>
          <w:szCs w:val="28"/>
        </w:rPr>
        <w:t>p</w:t>
      </w:r>
      <w:r w:rsidR="00FA5132">
        <w:rPr>
          <w:rFonts w:ascii="Calibri" w:hAnsi="Calibri" w:cs="Calibri"/>
          <w:color w:val="202122"/>
          <w:sz w:val="28"/>
          <w:szCs w:val="28"/>
        </w:rPr>
        <w:t>lan further affirms</w:t>
      </w:r>
      <w:r w:rsidR="00941C16">
        <w:rPr>
          <w:rFonts w:ascii="Calibri" w:hAnsi="Calibri" w:cs="Calibri"/>
          <w:color w:val="202122"/>
          <w:sz w:val="28"/>
          <w:szCs w:val="28"/>
        </w:rPr>
        <w:t xml:space="preserve"> the necessity of</w:t>
      </w:r>
      <w:r w:rsidR="00117CF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117CF3" w:rsidRPr="00236221">
        <w:rPr>
          <w:rFonts w:ascii="Calibri" w:hAnsi="Calibri" w:cs="Calibri"/>
          <w:i/>
          <w:iCs/>
          <w:color w:val="202122"/>
          <w:sz w:val="28"/>
          <w:szCs w:val="28"/>
        </w:rPr>
        <w:t>Prudence</w:t>
      </w:r>
      <w:r w:rsidR="00117CF3">
        <w:rPr>
          <w:rFonts w:ascii="Calibri" w:hAnsi="Calibri" w:cs="Calibri"/>
          <w:color w:val="202122"/>
          <w:sz w:val="28"/>
          <w:szCs w:val="28"/>
        </w:rPr>
        <w:t xml:space="preserve">: </w:t>
      </w:r>
      <w:r w:rsidR="00941C16" w:rsidRPr="00117CF3">
        <w:rPr>
          <w:rFonts w:ascii="Calibri" w:hAnsi="Calibri" w:cs="Calibri"/>
          <w:color w:val="202122"/>
          <w:sz w:val="28"/>
          <w:szCs w:val="28"/>
        </w:rPr>
        <w:t>doing</w:t>
      </w:r>
      <w:r w:rsidR="00941C16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117CF3">
        <w:rPr>
          <w:rFonts w:ascii="Calibri" w:hAnsi="Calibri" w:cs="Calibri"/>
          <w:color w:val="202122"/>
          <w:sz w:val="28"/>
          <w:szCs w:val="28"/>
        </w:rPr>
        <w:t xml:space="preserve">due diligence in </w:t>
      </w:r>
      <w:r w:rsidR="00941C16" w:rsidRPr="00236221">
        <w:rPr>
          <w:rFonts w:ascii="Calibri" w:hAnsi="Calibri" w:cs="Calibri"/>
          <w:i/>
          <w:iCs/>
          <w:color w:val="202122"/>
          <w:sz w:val="28"/>
          <w:szCs w:val="28"/>
        </w:rPr>
        <w:t>intel</w:t>
      </w:r>
      <w:r w:rsidR="004D24EB" w:rsidRPr="00236221">
        <w:rPr>
          <w:rFonts w:ascii="Calibri" w:hAnsi="Calibri" w:cs="Calibri"/>
          <w:i/>
          <w:iCs/>
          <w:color w:val="202122"/>
          <w:sz w:val="28"/>
          <w:szCs w:val="28"/>
        </w:rPr>
        <w:t>ligence</w:t>
      </w:r>
      <w:r w:rsidR="00941C16" w:rsidRPr="00236221">
        <w:rPr>
          <w:rFonts w:ascii="Calibri" w:hAnsi="Calibri" w:cs="Calibri"/>
          <w:i/>
          <w:iCs/>
          <w:color w:val="202122"/>
          <w:sz w:val="28"/>
          <w:szCs w:val="28"/>
        </w:rPr>
        <w:t xml:space="preserve">, planning, </w:t>
      </w:r>
      <w:r w:rsidR="0046564F" w:rsidRPr="00236221">
        <w:rPr>
          <w:rFonts w:ascii="Calibri" w:hAnsi="Calibri" w:cs="Calibri"/>
          <w:i/>
          <w:iCs/>
          <w:color w:val="202122"/>
          <w:sz w:val="28"/>
          <w:szCs w:val="28"/>
        </w:rPr>
        <w:t>preparation,</w:t>
      </w:r>
      <w:r w:rsidR="00941C16" w:rsidRPr="00236221">
        <w:rPr>
          <w:rFonts w:ascii="Calibri" w:hAnsi="Calibri" w:cs="Calibri"/>
          <w:i/>
          <w:iCs/>
          <w:color w:val="202122"/>
          <w:sz w:val="28"/>
          <w:szCs w:val="28"/>
        </w:rPr>
        <w:t xml:space="preserve"> and </w:t>
      </w:r>
      <w:r w:rsidR="00BF4C38" w:rsidRPr="00236221">
        <w:rPr>
          <w:rFonts w:ascii="Calibri" w:hAnsi="Calibri" w:cs="Calibri"/>
          <w:i/>
          <w:iCs/>
          <w:color w:val="202122"/>
          <w:sz w:val="28"/>
          <w:szCs w:val="28"/>
        </w:rPr>
        <w:t>implementation.</w:t>
      </w:r>
      <w:r w:rsidR="00BF4C38">
        <w:rPr>
          <w:rFonts w:ascii="Calibri" w:hAnsi="Calibri" w:cs="Calibri"/>
          <w:color w:val="202122"/>
          <w:sz w:val="28"/>
          <w:szCs w:val="28"/>
        </w:rPr>
        <w:t xml:space="preserve"> </w:t>
      </w:r>
    </w:p>
    <w:p w14:paraId="7419C7F3" w14:textId="3DBEBEA6" w:rsidR="0080569A" w:rsidRDefault="0080569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776AAA4B" w14:textId="3B6D0AF6" w:rsidR="0080569A" w:rsidRDefault="0080569A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Prudence is a common approach from Revolutionary War battle plans to </w:t>
      </w:r>
      <w:r w:rsidR="008C0234">
        <w:rPr>
          <w:rFonts w:ascii="Calibri" w:hAnsi="Calibri" w:cs="Calibri"/>
          <w:color w:val="202122"/>
          <w:sz w:val="28"/>
          <w:szCs w:val="28"/>
        </w:rPr>
        <w:t>modern military plans to</w:t>
      </w:r>
      <w:r w:rsidR="00317991">
        <w:rPr>
          <w:rFonts w:ascii="Calibri" w:hAnsi="Calibri" w:cs="Calibri"/>
          <w:color w:val="202122"/>
          <w:sz w:val="28"/>
          <w:szCs w:val="28"/>
        </w:rPr>
        <w:t xml:space="preserve"> everyday</w:t>
      </w:r>
      <w:r w:rsidR="008C0234">
        <w:rPr>
          <w:rFonts w:ascii="Calibri" w:hAnsi="Calibri" w:cs="Calibri"/>
          <w:color w:val="202122"/>
          <w:sz w:val="28"/>
          <w:szCs w:val="28"/>
        </w:rPr>
        <w:t xml:space="preserve"> business approaches.</w:t>
      </w:r>
      <w:r w:rsidR="00C97C2B">
        <w:rPr>
          <w:rFonts w:ascii="Calibri" w:hAnsi="Calibri" w:cs="Calibri"/>
          <w:color w:val="202122"/>
          <w:sz w:val="28"/>
          <w:szCs w:val="28"/>
        </w:rPr>
        <w:t xml:space="preserve"> It is the beginning of </w:t>
      </w:r>
      <w:r w:rsidR="00C7682E">
        <w:rPr>
          <w:rFonts w:ascii="Calibri" w:hAnsi="Calibri" w:cs="Calibri"/>
          <w:color w:val="202122"/>
          <w:sz w:val="28"/>
          <w:szCs w:val="28"/>
        </w:rPr>
        <w:t>the planning stage and becomes the bedrock of the work that follows.</w:t>
      </w:r>
    </w:p>
    <w:p w14:paraId="50CC8FA9" w14:textId="77777777" w:rsidR="002406C2" w:rsidRDefault="002406C2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48F1398E" w14:textId="13098D9C" w:rsidR="002406C2" w:rsidRDefault="00F70E68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>Prudence</w:t>
      </w:r>
      <w:r w:rsidR="002406C2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F12866">
        <w:rPr>
          <w:rFonts w:ascii="Calibri" w:hAnsi="Calibri" w:cs="Calibri"/>
          <w:color w:val="202122"/>
          <w:sz w:val="28"/>
          <w:szCs w:val="28"/>
        </w:rPr>
        <w:t xml:space="preserve">has </w:t>
      </w:r>
      <w:r w:rsidR="00156DAB">
        <w:rPr>
          <w:rFonts w:ascii="Calibri" w:hAnsi="Calibri" w:cs="Calibri"/>
          <w:color w:val="202122"/>
          <w:sz w:val="28"/>
          <w:szCs w:val="28"/>
        </w:rPr>
        <w:t xml:space="preserve">led </w:t>
      </w:r>
      <w:r w:rsidR="006205CF">
        <w:rPr>
          <w:rFonts w:ascii="Calibri" w:hAnsi="Calibri" w:cs="Calibri"/>
          <w:color w:val="202122"/>
          <w:sz w:val="28"/>
          <w:szCs w:val="28"/>
        </w:rPr>
        <w:t xml:space="preserve">the George Washington Chapter </w:t>
      </w:r>
      <w:r w:rsidR="00156DAB">
        <w:rPr>
          <w:rFonts w:ascii="Calibri" w:hAnsi="Calibri" w:cs="Calibri"/>
          <w:color w:val="202122"/>
          <w:sz w:val="28"/>
          <w:szCs w:val="28"/>
        </w:rPr>
        <w:t>to</w:t>
      </w:r>
      <w:r w:rsidR="007340F1">
        <w:rPr>
          <w:rFonts w:ascii="Calibri" w:hAnsi="Calibri" w:cs="Calibri"/>
          <w:color w:val="202122"/>
          <w:sz w:val="28"/>
          <w:szCs w:val="28"/>
        </w:rPr>
        <w:t xml:space="preserve"> participat</w:t>
      </w:r>
      <w:r w:rsidR="00FB2273">
        <w:rPr>
          <w:rFonts w:ascii="Calibri" w:hAnsi="Calibri" w:cs="Calibri"/>
          <w:color w:val="202122"/>
          <w:sz w:val="28"/>
          <w:szCs w:val="28"/>
        </w:rPr>
        <w:t>e</w:t>
      </w:r>
      <w:r w:rsidR="007340F1">
        <w:rPr>
          <w:rFonts w:ascii="Calibri" w:hAnsi="Calibri" w:cs="Calibri"/>
          <w:color w:val="202122"/>
          <w:sz w:val="28"/>
          <w:szCs w:val="28"/>
        </w:rPr>
        <w:t xml:space="preserve"> in</w:t>
      </w:r>
      <w:r w:rsidR="002406C2">
        <w:rPr>
          <w:rFonts w:ascii="Calibri" w:hAnsi="Calibri" w:cs="Calibri"/>
          <w:color w:val="202122"/>
          <w:sz w:val="28"/>
          <w:szCs w:val="28"/>
        </w:rPr>
        <w:t xml:space="preserve"> “Wreaths Across America</w:t>
      </w:r>
      <w:r w:rsidR="009105C7">
        <w:rPr>
          <w:rFonts w:ascii="Calibri" w:hAnsi="Calibri" w:cs="Calibri"/>
          <w:color w:val="202122"/>
          <w:sz w:val="28"/>
          <w:szCs w:val="28"/>
        </w:rPr>
        <w:t>.</w:t>
      </w:r>
      <w:r w:rsidR="002406C2">
        <w:rPr>
          <w:rFonts w:ascii="Calibri" w:hAnsi="Calibri" w:cs="Calibri"/>
          <w:color w:val="202122"/>
          <w:sz w:val="28"/>
          <w:szCs w:val="28"/>
        </w:rPr>
        <w:t xml:space="preserve">” Prudence </w:t>
      </w:r>
      <w:r w:rsidR="00723881">
        <w:rPr>
          <w:rFonts w:ascii="Calibri" w:hAnsi="Calibri" w:cs="Calibri"/>
          <w:color w:val="202122"/>
          <w:sz w:val="28"/>
          <w:szCs w:val="28"/>
        </w:rPr>
        <w:t xml:space="preserve">then led </w:t>
      </w:r>
      <w:r w:rsidR="00C90F94">
        <w:rPr>
          <w:rFonts w:ascii="Calibri" w:hAnsi="Calibri" w:cs="Calibri"/>
          <w:color w:val="202122"/>
          <w:sz w:val="28"/>
          <w:szCs w:val="28"/>
        </w:rPr>
        <w:t>the Chapter</w:t>
      </w:r>
      <w:r w:rsidR="00FB2273">
        <w:rPr>
          <w:rFonts w:ascii="Calibri" w:hAnsi="Calibri" w:cs="Calibri"/>
          <w:color w:val="202122"/>
          <w:sz w:val="28"/>
          <w:szCs w:val="28"/>
        </w:rPr>
        <w:t xml:space="preserve"> compatriots</w:t>
      </w:r>
      <w:r w:rsidR="002406C2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E3DA3">
        <w:rPr>
          <w:rFonts w:ascii="Calibri" w:hAnsi="Calibri" w:cs="Calibri"/>
          <w:color w:val="202122"/>
          <w:sz w:val="28"/>
          <w:szCs w:val="28"/>
        </w:rPr>
        <w:t>to seek ways to provide easier access</w:t>
      </w:r>
      <w:r w:rsidR="00BD2CC6">
        <w:rPr>
          <w:rFonts w:ascii="Calibri" w:hAnsi="Calibri" w:cs="Calibri"/>
          <w:color w:val="202122"/>
          <w:sz w:val="28"/>
          <w:szCs w:val="28"/>
        </w:rPr>
        <w:t xml:space="preserve"> to</w:t>
      </w:r>
      <w:r w:rsidR="00AE3DA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BD2CC6">
        <w:rPr>
          <w:rFonts w:ascii="Calibri" w:hAnsi="Calibri" w:cs="Calibri"/>
          <w:color w:val="202122"/>
          <w:sz w:val="28"/>
          <w:szCs w:val="28"/>
        </w:rPr>
        <w:t>honor</w:t>
      </w:r>
      <w:r w:rsidR="00AE3DA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4F0AA4">
        <w:rPr>
          <w:rFonts w:ascii="Calibri" w:hAnsi="Calibri" w:cs="Calibri"/>
          <w:color w:val="202122"/>
          <w:sz w:val="28"/>
          <w:szCs w:val="28"/>
        </w:rPr>
        <w:t xml:space="preserve">Revolutionary War </w:t>
      </w:r>
      <w:r w:rsidR="008E10D5">
        <w:rPr>
          <w:rFonts w:ascii="Calibri" w:hAnsi="Calibri" w:cs="Calibri"/>
          <w:color w:val="202122"/>
          <w:sz w:val="28"/>
          <w:szCs w:val="28"/>
        </w:rPr>
        <w:t>p</w:t>
      </w:r>
      <w:r w:rsidR="004F0AA4">
        <w:rPr>
          <w:rFonts w:ascii="Calibri" w:hAnsi="Calibri" w:cs="Calibri"/>
          <w:color w:val="202122"/>
          <w:sz w:val="28"/>
          <w:szCs w:val="28"/>
        </w:rPr>
        <w:t xml:space="preserve">atriots </w:t>
      </w:r>
      <w:r w:rsidR="00613810">
        <w:rPr>
          <w:rFonts w:ascii="Calibri" w:hAnsi="Calibri" w:cs="Calibri"/>
          <w:color w:val="202122"/>
          <w:sz w:val="28"/>
          <w:szCs w:val="28"/>
        </w:rPr>
        <w:t xml:space="preserve">in cemeteries. </w:t>
      </w:r>
      <w:r w:rsidR="008A7781">
        <w:rPr>
          <w:rFonts w:ascii="Calibri" w:hAnsi="Calibri" w:cs="Calibri"/>
          <w:color w:val="202122"/>
          <w:sz w:val="28"/>
          <w:szCs w:val="28"/>
        </w:rPr>
        <w:t>In appl</w:t>
      </w:r>
      <w:r w:rsidR="00AF204D">
        <w:rPr>
          <w:rFonts w:ascii="Calibri" w:hAnsi="Calibri" w:cs="Calibri"/>
          <w:color w:val="202122"/>
          <w:sz w:val="28"/>
          <w:szCs w:val="28"/>
        </w:rPr>
        <w:t>ying</w:t>
      </w:r>
      <w:r w:rsidR="008A7781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202608">
        <w:rPr>
          <w:rFonts w:ascii="Calibri" w:hAnsi="Calibri" w:cs="Calibri"/>
          <w:color w:val="202122"/>
          <w:sz w:val="28"/>
          <w:szCs w:val="28"/>
        </w:rPr>
        <w:t xml:space="preserve">that </w:t>
      </w:r>
      <w:r w:rsidR="00202608" w:rsidRPr="006D4C60">
        <w:rPr>
          <w:rFonts w:ascii="Calibri" w:hAnsi="Calibri" w:cs="Calibri"/>
          <w:i/>
          <w:iCs/>
          <w:color w:val="202122"/>
          <w:sz w:val="28"/>
          <w:szCs w:val="28"/>
        </w:rPr>
        <w:t>core value</w:t>
      </w:r>
      <w:r w:rsidR="006D4C60">
        <w:rPr>
          <w:rFonts w:ascii="Calibri" w:hAnsi="Calibri" w:cs="Calibri"/>
          <w:color w:val="202122"/>
          <w:sz w:val="28"/>
          <w:szCs w:val="28"/>
        </w:rPr>
        <w:t>,</w:t>
      </w:r>
      <w:r w:rsidR="0020260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2406C2">
        <w:rPr>
          <w:rFonts w:ascii="Calibri" w:hAnsi="Calibri" w:cs="Calibri"/>
          <w:color w:val="202122"/>
          <w:sz w:val="28"/>
          <w:szCs w:val="28"/>
        </w:rPr>
        <w:t>th</w:t>
      </w:r>
      <w:r w:rsidR="00B17DD6">
        <w:rPr>
          <w:rFonts w:ascii="Calibri" w:hAnsi="Calibri" w:cs="Calibri"/>
          <w:color w:val="202122"/>
          <w:sz w:val="28"/>
          <w:szCs w:val="28"/>
        </w:rPr>
        <w:t>e</w:t>
      </w:r>
      <w:r w:rsidR="00A67881">
        <w:rPr>
          <w:rFonts w:ascii="Calibri" w:hAnsi="Calibri" w:cs="Calibri"/>
          <w:color w:val="202122"/>
          <w:sz w:val="28"/>
          <w:szCs w:val="28"/>
        </w:rPr>
        <w:t xml:space="preserve"> George Washington Chapter’s program </w:t>
      </w:r>
      <w:r w:rsidR="00B17DD6">
        <w:rPr>
          <w:rFonts w:ascii="Calibri" w:hAnsi="Calibri" w:cs="Calibri"/>
          <w:color w:val="202122"/>
          <w:sz w:val="28"/>
          <w:szCs w:val="28"/>
        </w:rPr>
        <w:t>now provide</w:t>
      </w:r>
      <w:r w:rsidR="0050774D">
        <w:rPr>
          <w:rFonts w:ascii="Calibri" w:hAnsi="Calibri" w:cs="Calibri"/>
          <w:color w:val="202122"/>
          <w:sz w:val="28"/>
          <w:szCs w:val="28"/>
        </w:rPr>
        <w:t>s</w:t>
      </w:r>
      <w:r w:rsidR="00B17DD6">
        <w:rPr>
          <w:rFonts w:ascii="Calibri" w:hAnsi="Calibri" w:cs="Calibri"/>
          <w:color w:val="202122"/>
          <w:sz w:val="28"/>
          <w:szCs w:val="28"/>
        </w:rPr>
        <w:t xml:space="preserve"> easy access </w:t>
      </w:r>
      <w:r w:rsidR="008E10D5">
        <w:rPr>
          <w:rFonts w:ascii="Calibri" w:hAnsi="Calibri" w:cs="Calibri"/>
          <w:color w:val="202122"/>
          <w:sz w:val="28"/>
          <w:szCs w:val="28"/>
        </w:rPr>
        <w:t xml:space="preserve">to </w:t>
      </w:r>
      <w:r w:rsidR="008C16DA">
        <w:rPr>
          <w:rFonts w:ascii="Calibri" w:hAnsi="Calibri" w:cs="Calibri"/>
          <w:color w:val="202122"/>
          <w:sz w:val="28"/>
          <w:szCs w:val="28"/>
        </w:rPr>
        <w:t>patriots’</w:t>
      </w:r>
      <w:r w:rsidR="00B03461">
        <w:rPr>
          <w:rFonts w:ascii="Calibri" w:hAnsi="Calibri" w:cs="Calibri"/>
          <w:color w:val="202122"/>
          <w:sz w:val="28"/>
          <w:szCs w:val="28"/>
        </w:rPr>
        <w:t xml:space="preserve"> biographies using </w:t>
      </w:r>
      <w:r w:rsidR="001C6238">
        <w:rPr>
          <w:rFonts w:ascii="Calibri" w:hAnsi="Calibri" w:cs="Calibri"/>
          <w:color w:val="202122"/>
          <w:sz w:val="28"/>
          <w:szCs w:val="28"/>
        </w:rPr>
        <w:t xml:space="preserve">their smart </w:t>
      </w:r>
      <w:r w:rsidR="008C16DA">
        <w:rPr>
          <w:rFonts w:ascii="Calibri" w:hAnsi="Calibri" w:cs="Calibri"/>
          <w:color w:val="202122"/>
          <w:sz w:val="28"/>
          <w:szCs w:val="28"/>
        </w:rPr>
        <w:t>phones</w:t>
      </w:r>
      <w:r w:rsidR="001C6238">
        <w:rPr>
          <w:rFonts w:ascii="Calibri" w:hAnsi="Calibri" w:cs="Calibri"/>
          <w:color w:val="202122"/>
          <w:sz w:val="28"/>
          <w:szCs w:val="28"/>
        </w:rPr>
        <w:t>.</w:t>
      </w:r>
      <w:r w:rsidR="00B03461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D25307">
        <w:rPr>
          <w:rFonts w:ascii="Calibri" w:hAnsi="Calibri" w:cs="Calibri"/>
          <w:color w:val="202122"/>
          <w:sz w:val="28"/>
          <w:szCs w:val="28"/>
        </w:rPr>
        <w:t xml:space="preserve"> </w:t>
      </w:r>
    </w:p>
    <w:p w14:paraId="2E21759A" w14:textId="77777777" w:rsidR="00E05BF3" w:rsidRDefault="00E05BF3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2318FEE6" w14:textId="4D7E2921" w:rsidR="0025445A" w:rsidRDefault="00E05BF3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If you have been part of the SAR for several years, you have seen the same </w:t>
      </w:r>
      <w:r w:rsidR="00E361A6">
        <w:rPr>
          <w:rFonts w:ascii="Calibri" w:hAnsi="Calibri" w:cs="Calibri"/>
          <w:color w:val="202122"/>
          <w:sz w:val="28"/>
          <w:szCs w:val="28"/>
        </w:rPr>
        <w:t>steps</w:t>
      </w:r>
      <w:r>
        <w:rPr>
          <w:rFonts w:ascii="Calibri" w:hAnsi="Calibri" w:cs="Calibri"/>
          <w:color w:val="202122"/>
          <w:sz w:val="28"/>
          <w:szCs w:val="28"/>
        </w:rPr>
        <w:t xml:space="preserve"> used </w:t>
      </w:r>
      <w:r w:rsidR="00C10208">
        <w:rPr>
          <w:rFonts w:ascii="Calibri" w:hAnsi="Calibri" w:cs="Calibri"/>
          <w:color w:val="202122"/>
          <w:sz w:val="28"/>
          <w:szCs w:val="28"/>
        </w:rPr>
        <w:t xml:space="preserve">to move </w:t>
      </w:r>
      <w:r w:rsidR="0096220B">
        <w:rPr>
          <w:rFonts w:ascii="Calibri" w:hAnsi="Calibri" w:cs="Calibri"/>
          <w:color w:val="202122"/>
          <w:sz w:val="28"/>
          <w:szCs w:val="28"/>
        </w:rPr>
        <w:t>the</w:t>
      </w:r>
      <w:r>
        <w:rPr>
          <w:rFonts w:ascii="Calibri" w:hAnsi="Calibri" w:cs="Calibri"/>
          <w:color w:val="202122"/>
          <w:sz w:val="28"/>
          <w:szCs w:val="28"/>
        </w:rPr>
        <w:t xml:space="preserve"> Museum </w:t>
      </w:r>
      <w:r w:rsidR="00C10208">
        <w:rPr>
          <w:rFonts w:ascii="Calibri" w:hAnsi="Calibri" w:cs="Calibri"/>
          <w:color w:val="202122"/>
          <w:sz w:val="28"/>
          <w:szCs w:val="28"/>
        </w:rPr>
        <w:t>of the American Revolution</w:t>
      </w:r>
      <w:r>
        <w:rPr>
          <w:rFonts w:ascii="Calibri" w:hAnsi="Calibri" w:cs="Calibri"/>
          <w:color w:val="202122"/>
          <w:sz w:val="28"/>
          <w:szCs w:val="28"/>
        </w:rPr>
        <w:t xml:space="preserve"> at SAR Headquarters</w:t>
      </w:r>
      <w:r w:rsidR="00C10208">
        <w:rPr>
          <w:rFonts w:ascii="Calibri" w:hAnsi="Calibri" w:cs="Calibri"/>
          <w:color w:val="202122"/>
          <w:sz w:val="28"/>
          <w:szCs w:val="28"/>
        </w:rPr>
        <w:t xml:space="preserve"> in Louisville, KY</w:t>
      </w:r>
      <w:r w:rsidR="004928D8">
        <w:rPr>
          <w:rFonts w:ascii="Calibri" w:hAnsi="Calibri" w:cs="Calibri"/>
          <w:color w:val="202122"/>
          <w:sz w:val="28"/>
          <w:szCs w:val="28"/>
        </w:rPr>
        <w:t xml:space="preserve"> from dream to </w:t>
      </w:r>
      <w:r w:rsidR="001F1F2F">
        <w:rPr>
          <w:rFonts w:ascii="Calibri" w:hAnsi="Calibri" w:cs="Calibri"/>
          <w:color w:val="202122"/>
          <w:sz w:val="28"/>
          <w:szCs w:val="28"/>
        </w:rPr>
        <w:t>a</w:t>
      </w:r>
      <w:r w:rsidR="004928D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1F1F2F">
        <w:rPr>
          <w:rFonts w:ascii="Calibri" w:hAnsi="Calibri" w:cs="Calibri"/>
          <w:color w:val="202122"/>
          <w:sz w:val="28"/>
          <w:szCs w:val="28"/>
        </w:rPr>
        <w:t xml:space="preserve">world class </w:t>
      </w:r>
      <w:r w:rsidR="004928D8">
        <w:rPr>
          <w:rFonts w:ascii="Calibri" w:hAnsi="Calibri" w:cs="Calibri"/>
          <w:color w:val="202122"/>
          <w:sz w:val="28"/>
          <w:szCs w:val="28"/>
        </w:rPr>
        <w:t>brick-and-mortar</w:t>
      </w:r>
      <w:r w:rsidR="001F1F2F">
        <w:rPr>
          <w:rFonts w:ascii="Calibri" w:hAnsi="Calibri" w:cs="Calibri"/>
          <w:color w:val="202122"/>
          <w:sz w:val="28"/>
          <w:szCs w:val="28"/>
        </w:rPr>
        <w:t xml:space="preserve"> presentation</w:t>
      </w:r>
      <w:r>
        <w:rPr>
          <w:rFonts w:ascii="Calibri" w:hAnsi="Calibri" w:cs="Calibri"/>
          <w:color w:val="202122"/>
          <w:sz w:val="28"/>
          <w:szCs w:val="28"/>
        </w:rPr>
        <w:t>.</w:t>
      </w:r>
      <w:r w:rsidR="00334373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C01D0">
        <w:rPr>
          <w:rFonts w:ascii="Calibri" w:hAnsi="Calibri" w:cs="Calibri"/>
          <w:color w:val="202122"/>
          <w:sz w:val="28"/>
          <w:szCs w:val="28"/>
        </w:rPr>
        <w:t xml:space="preserve">That </w:t>
      </w:r>
      <w:r w:rsidR="0075521D">
        <w:rPr>
          <w:rFonts w:ascii="Calibri" w:hAnsi="Calibri" w:cs="Calibri"/>
          <w:color w:val="202122"/>
          <w:sz w:val="28"/>
          <w:szCs w:val="28"/>
        </w:rPr>
        <w:t xml:space="preserve">has meant </w:t>
      </w:r>
      <w:r w:rsidR="00247098">
        <w:rPr>
          <w:rFonts w:ascii="Calibri" w:hAnsi="Calibri" w:cs="Calibri"/>
          <w:color w:val="202122"/>
          <w:sz w:val="28"/>
          <w:szCs w:val="28"/>
        </w:rPr>
        <w:t xml:space="preserve">a </w:t>
      </w:r>
      <w:r w:rsidR="0075521D">
        <w:rPr>
          <w:rFonts w:ascii="Calibri" w:hAnsi="Calibri" w:cs="Calibri"/>
          <w:color w:val="202122"/>
          <w:sz w:val="28"/>
          <w:szCs w:val="28"/>
        </w:rPr>
        <w:t>needs assessment,</w:t>
      </w:r>
      <w:r w:rsidR="00247098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AB41A8">
        <w:rPr>
          <w:rFonts w:ascii="Calibri" w:hAnsi="Calibri" w:cs="Calibri"/>
          <w:color w:val="202122"/>
          <w:sz w:val="28"/>
          <w:szCs w:val="28"/>
        </w:rPr>
        <w:t>and i</w:t>
      </w:r>
      <w:r w:rsidR="00AC01D0">
        <w:rPr>
          <w:rFonts w:ascii="Calibri" w:hAnsi="Calibri" w:cs="Calibri"/>
          <w:color w:val="202122"/>
          <w:sz w:val="28"/>
          <w:szCs w:val="28"/>
        </w:rPr>
        <w:t xml:space="preserve">ncluded </w:t>
      </w:r>
      <w:r w:rsidR="00A62C5C">
        <w:rPr>
          <w:rFonts w:ascii="Calibri" w:hAnsi="Calibri" w:cs="Calibri"/>
          <w:color w:val="202122"/>
          <w:sz w:val="28"/>
          <w:szCs w:val="28"/>
        </w:rPr>
        <w:t xml:space="preserve">exploring the needs for a </w:t>
      </w:r>
      <w:r w:rsidR="00AC01D0">
        <w:rPr>
          <w:rFonts w:ascii="Calibri" w:hAnsi="Calibri" w:cs="Calibri"/>
          <w:color w:val="202122"/>
          <w:sz w:val="28"/>
          <w:szCs w:val="28"/>
        </w:rPr>
        <w:t xml:space="preserve">building, </w:t>
      </w:r>
      <w:r w:rsidR="00A62C5C">
        <w:rPr>
          <w:rFonts w:ascii="Calibri" w:hAnsi="Calibri" w:cs="Calibri"/>
          <w:color w:val="202122"/>
          <w:sz w:val="28"/>
          <w:szCs w:val="28"/>
        </w:rPr>
        <w:t xml:space="preserve">dividing the usable area </w:t>
      </w:r>
      <w:r w:rsidR="004435D2">
        <w:rPr>
          <w:rFonts w:ascii="Calibri" w:hAnsi="Calibri" w:cs="Calibri"/>
          <w:color w:val="202122"/>
          <w:sz w:val="28"/>
          <w:szCs w:val="28"/>
        </w:rPr>
        <w:t>according</w:t>
      </w:r>
      <w:r w:rsidR="00A62C5C">
        <w:rPr>
          <w:rFonts w:ascii="Calibri" w:hAnsi="Calibri" w:cs="Calibri"/>
          <w:color w:val="202122"/>
          <w:sz w:val="28"/>
          <w:szCs w:val="28"/>
        </w:rPr>
        <w:t xml:space="preserve"> to purpose</w:t>
      </w:r>
      <w:r w:rsidR="004435D2">
        <w:rPr>
          <w:rFonts w:ascii="Calibri" w:hAnsi="Calibri" w:cs="Calibri"/>
          <w:color w:val="202122"/>
          <w:sz w:val="28"/>
          <w:szCs w:val="28"/>
        </w:rPr>
        <w:t>, and funding among others.</w:t>
      </w:r>
      <w:r w:rsidR="00487F10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25445A">
        <w:rPr>
          <w:rFonts w:ascii="Calibri" w:hAnsi="Calibri" w:cs="Calibri"/>
          <w:color w:val="202122"/>
          <w:sz w:val="28"/>
          <w:szCs w:val="28"/>
        </w:rPr>
        <w:t>At several steps in the pro</w:t>
      </w:r>
      <w:r w:rsidR="00283146">
        <w:rPr>
          <w:rFonts w:ascii="Calibri" w:hAnsi="Calibri" w:cs="Calibri"/>
          <w:color w:val="202122"/>
          <w:sz w:val="28"/>
          <w:szCs w:val="28"/>
        </w:rPr>
        <w:t>cess</w:t>
      </w:r>
      <w:r w:rsidR="0025445A">
        <w:rPr>
          <w:rFonts w:ascii="Calibri" w:hAnsi="Calibri" w:cs="Calibri"/>
          <w:color w:val="202122"/>
          <w:sz w:val="28"/>
          <w:szCs w:val="28"/>
        </w:rPr>
        <w:t>,</w:t>
      </w:r>
      <w:r w:rsidR="00283146">
        <w:rPr>
          <w:rFonts w:ascii="Calibri" w:hAnsi="Calibri" w:cs="Calibri"/>
          <w:color w:val="202122"/>
          <w:sz w:val="28"/>
          <w:szCs w:val="28"/>
        </w:rPr>
        <w:t xml:space="preserve"> Compatriots reviewed, </w:t>
      </w:r>
      <w:r w:rsidR="0010725D">
        <w:rPr>
          <w:rFonts w:ascii="Calibri" w:hAnsi="Calibri" w:cs="Calibri"/>
          <w:color w:val="202122"/>
          <w:sz w:val="28"/>
          <w:szCs w:val="28"/>
        </w:rPr>
        <w:t>rethought,</w:t>
      </w:r>
      <w:r w:rsidR="00F22620">
        <w:rPr>
          <w:rFonts w:ascii="Calibri" w:hAnsi="Calibri" w:cs="Calibri"/>
          <w:color w:val="202122"/>
          <w:sz w:val="28"/>
          <w:szCs w:val="28"/>
        </w:rPr>
        <w:t xml:space="preserve"> and modified the project, guided especially by </w:t>
      </w:r>
      <w:r w:rsidR="00487F10">
        <w:rPr>
          <w:rFonts w:ascii="Calibri" w:hAnsi="Calibri" w:cs="Calibri"/>
          <w:color w:val="202122"/>
          <w:sz w:val="28"/>
          <w:szCs w:val="28"/>
        </w:rPr>
        <w:t>prudence.</w:t>
      </w:r>
      <w:r w:rsidR="0025445A">
        <w:rPr>
          <w:rFonts w:ascii="Calibri" w:hAnsi="Calibri" w:cs="Calibri"/>
          <w:color w:val="202122"/>
          <w:sz w:val="28"/>
          <w:szCs w:val="28"/>
        </w:rPr>
        <w:t xml:space="preserve"> </w:t>
      </w:r>
    </w:p>
    <w:p w14:paraId="1DC87A1E" w14:textId="77777777" w:rsidR="00487F10" w:rsidRDefault="00487F10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6A1C68BA" w14:textId="77777777" w:rsidR="009F72CF" w:rsidRDefault="009F72CF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6958DDF0" w14:textId="77777777" w:rsidR="009F72CF" w:rsidRDefault="009F72CF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73D78102" w14:textId="77777777" w:rsidR="009F72CF" w:rsidRDefault="009F72CF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2C1F5B6A" w14:textId="77777777" w:rsidR="009F72CF" w:rsidRDefault="009F72CF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34798FE6" w14:textId="4A02C102" w:rsidR="009F72CF" w:rsidRDefault="009F72CF" w:rsidP="009F72CF">
      <w:pPr>
        <w:pStyle w:val="NormalWeb"/>
        <w:shd w:val="clear" w:color="auto" w:fill="FFFFFF"/>
        <w:spacing w:before="0" w:after="0"/>
        <w:jc w:val="center"/>
        <w:rPr>
          <w:rFonts w:ascii="Calibri" w:hAnsi="Calibri" w:cs="Calibri"/>
          <w:color w:val="202122"/>
          <w:sz w:val="16"/>
          <w:szCs w:val="16"/>
        </w:rPr>
      </w:pPr>
      <w:r>
        <w:rPr>
          <w:rFonts w:ascii="Calibri" w:hAnsi="Calibri" w:cs="Calibri"/>
          <w:color w:val="202122"/>
          <w:sz w:val="16"/>
          <w:szCs w:val="16"/>
        </w:rPr>
        <w:t>2021</w:t>
      </w:r>
    </w:p>
    <w:p w14:paraId="1E633C14" w14:textId="77777777" w:rsidR="009F72CF" w:rsidRPr="009F72CF" w:rsidRDefault="009F72CF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16"/>
          <w:szCs w:val="16"/>
        </w:rPr>
      </w:pPr>
    </w:p>
    <w:p w14:paraId="62BD06E1" w14:textId="4BFDE6F1" w:rsidR="004435D2" w:rsidRDefault="002A438E" w:rsidP="00E05BF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  <w:r>
        <w:rPr>
          <w:rFonts w:ascii="Calibri" w:hAnsi="Calibri" w:cs="Calibri"/>
          <w:color w:val="202122"/>
          <w:sz w:val="28"/>
          <w:szCs w:val="28"/>
        </w:rPr>
        <w:t xml:space="preserve">Without knowing it, you may </w:t>
      </w:r>
      <w:r w:rsidR="00CE2B22">
        <w:rPr>
          <w:rFonts w:ascii="Calibri" w:hAnsi="Calibri" w:cs="Calibri"/>
          <w:color w:val="202122"/>
          <w:sz w:val="28"/>
          <w:szCs w:val="28"/>
        </w:rPr>
        <w:t>have</w:t>
      </w:r>
      <w:r>
        <w:rPr>
          <w:rFonts w:ascii="Calibri" w:hAnsi="Calibri" w:cs="Calibri"/>
          <w:color w:val="202122"/>
          <w:sz w:val="28"/>
          <w:szCs w:val="28"/>
        </w:rPr>
        <w:t xml:space="preserve"> used </w:t>
      </w:r>
      <w:r w:rsidR="006639D9" w:rsidRPr="006639D9">
        <w:rPr>
          <w:rFonts w:ascii="Calibri" w:hAnsi="Calibri" w:cs="Calibri"/>
          <w:i/>
          <w:iCs/>
          <w:color w:val="202122"/>
          <w:sz w:val="28"/>
          <w:szCs w:val="28"/>
        </w:rPr>
        <w:t>p</w:t>
      </w:r>
      <w:r w:rsidRPr="006639D9">
        <w:rPr>
          <w:rFonts w:ascii="Calibri" w:hAnsi="Calibri" w:cs="Calibri"/>
          <w:i/>
          <w:iCs/>
          <w:color w:val="202122"/>
          <w:sz w:val="28"/>
          <w:szCs w:val="28"/>
        </w:rPr>
        <w:t xml:space="preserve">rudence </w:t>
      </w:r>
      <w:r>
        <w:rPr>
          <w:rFonts w:ascii="Calibri" w:hAnsi="Calibri" w:cs="Calibri"/>
          <w:color w:val="202122"/>
          <w:sz w:val="28"/>
          <w:szCs w:val="28"/>
        </w:rPr>
        <w:t xml:space="preserve">to </w:t>
      </w:r>
      <w:r w:rsidR="004057E6">
        <w:rPr>
          <w:rFonts w:ascii="Calibri" w:hAnsi="Calibri" w:cs="Calibri"/>
          <w:color w:val="202122"/>
          <w:sz w:val="28"/>
          <w:szCs w:val="28"/>
        </w:rPr>
        <w:t>guide your meeti</w:t>
      </w:r>
      <w:r w:rsidR="00EA29D0">
        <w:rPr>
          <w:rFonts w:ascii="Calibri" w:hAnsi="Calibri" w:cs="Calibri"/>
          <w:color w:val="202122"/>
          <w:sz w:val="28"/>
          <w:szCs w:val="28"/>
        </w:rPr>
        <w:t>n</w:t>
      </w:r>
      <w:r w:rsidR="004057E6">
        <w:rPr>
          <w:rFonts w:ascii="Calibri" w:hAnsi="Calibri" w:cs="Calibri"/>
          <w:color w:val="202122"/>
          <w:sz w:val="28"/>
          <w:szCs w:val="28"/>
        </w:rPr>
        <w:t>g</w:t>
      </w:r>
      <w:r w:rsidR="00EA29D0">
        <w:rPr>
          <w:rFonts w:ascii="Calibri" w:hAnsi="Calibri" w:cs="Calibri"/>
          <w:color w:val="202122"/>
          <w:sz w:val="28"/>
          <w:szCs w:val="28"/>
        </w:rPr>
        <w:t xml:space="preserve"> plans and programs.</w:t>
      </w:r>
      <w:r w:rsidR="004D7D52">
        <w:rPr>
          <w:rFonts w:ascii="Calibri" w:hAnsi="Calibri" w:cs="Calibri"/>
          <w:color w:val="202122"/>
          <w:sz w:val="28"/>
          <w:szCs w:val="28"/>
        </w:rPr>
        <w:t xml:space="preserve"> You may have been part of </w:t>
      </w:r>
      <w:r w:rsidR="003A19E6">
        <w:rPr>
          <w:rFonts w:ascii="Calibri" w:hAnsi="Calibri" w:cs="Calibri"/>
          <w:color w:val="202122"/>
          <w:sz w:val="28"/>
          <w:szCs w:val="28"/>
        </w:rPr>
        <w:t>someone else’s</w:t>
      </w:r>
      <w:r w:rsidR="008533C4">
        <w:rPr>
          <w:rFonts w:ascii="Calibri" w:hAnsi="Calibri" w:cs="Calibri"/>
          <w:color w:val="202122"/>
          <w:sz w:val="28"/>
          <w:szCs w:val="28"/>
        </w:rPr>
        <w:t xml:space="preserve"> </w:t>
      </w:r>
      <w:r w:rsidR="003A19E6">
        <w:rPr>
          <w:rFonts w:ascii="Calibri" w:hAnsi="Calibri" w:cs="Calibri"/>
          <w:color w:val="202122"/>
          <w:sz w:val="28"/>
          <w:szCs w:val="28"/>
        </w:rPr>
        <w:t>p</w:t>
      </w:r>
      <w:r w:rsidR="008533C4">
        <w:rPr>
          <w:rFonts w:ascii="Calibri" w:hAnsi="Calibri" w:cs="Calibri"/>
          <w:color w:val="202122"/>
          <w:sz w:val="28"/>
          <w:szCs w:val="28"/>
        </w:rPr>
        <w:t xml:space="preserve">roject </w:t>
      </w:r>
      <w:r w:rsidR="003A19E6">
        <w:rPr>
          <w:rFonts w:ascii="Calibri" w:hAnsi="Calibri" w:cs="Calibri"/>
          <w:color w:val="202122"/>
          <w:sz w:val="28"/>
          <w:szCs w:val="28"/>
        </w:rPr>
        <w:t>a</w:t>
      </w:r>
      <w:r w:rsidR="008533C4">
        <w:rPr>
          <w:rFonts w:ascii="Calibri" w:hAnsi="Calibri" w:cs="Calibri"/>
          <w:color w:val="202122"/>
          <w:sz w:val="28"/>
          <w:szCs w:val="28"/>
        </w:rPr>
        <w:t xml:space="preserve">s they used </w:t>
      </w:r>
      <w:r w:rsidR="008533C4" w:rsidRPr="00B80190">
        <w:rPr>
          <w:rFonts w:ascii="Calibri" w:hAnsi="Calibri" w:cs="Calibri"/>
          <w:i/>
          <w:iCs/>
          <w:color w:val="202122"/>
          <w:sz w:val="28"/>
          <w:szCs w:val="28"/>
        </w:rPr>
        <w:t>prudence</w:t>
      </w:r>
      <w:r w:rsidR="008533C4">
        <w:rPr>
          <w:rFonts w:ascii="Calibri" w:hAnsi="Calibri" w:cs="Calibri"/>
          <w:color w:val="202122"/>
          <w:sz w:val="28"/>
          <w:szCs w:val="28"/>
        </w:rPr>
        <w:t xml:space="preserve"> to quietly gu</w:t>
      </w:r>
      <w:r w:rsidR="003A19E6">
        <w:rPr>
          <w:rFonts w:ascii="Calibri" w:hAnsi="Calibri" w:cs="Calibri"/>
          <w:color w:val="202122"/>
          <w:sz w:val="28"/>
          <w:szCs w:val="28"/>
        </w:rPr>
        <w:t>i</w:t>
      </w:r>
      <w:r w:rsidR="008533C4">
        <w:rPr>
          <w:rFonts w:ascii="Calibri" w:hAnsi="Calibri" w:cs="Calibri"/>
          <w:color w:val="202122"/>
          <w:sz w:val="28"/>
          <w:szCs w:val="28"/>
        </w:rPr>
        <w:t xml:space="preserve">de them in their </w:t>
      </w:r>
      <w:r w:rsidR="003A19E6">
        <w:rPr>
          <w:rFonts w:ascii="Calibri" w:hAnsi="Calibri" w:cs="Calibri"/>
          <w:color w:val="202122"/>
          <w:sz w:val="28"/>
          <w:szCs w:val="28"/>
        </w:rPr>
        <w:t>decisions</w:t>
      </w:r>
      <w:r w:rsidR="008533C4">
        <w:rPr>
          <w:rFonts w:ascii="Calibri" w:hAnsi="Calibri" w:cs="Calibri"/>
          <w:color w:val="202122"/>
          <w:sz w:val="28"/>
          <w:szCs w:val="28"/>
        </w:rPr>
        <w:t>.</w:t>
      </w:r>
    </w:p>
    <w:p w14:paraId="018AB806" w14:textId="77777777" w:rsidR="00E05BF3" w:rsidRDefault="00E05BF3" w:rsidP="001B1963">
      <w:pPr>
        <w:pStyle w:val="NormalWeb"/>
        <w:shd w:val="clear" w:color="auto" w:fill="FFFFFF"/>
        <w:spacing w:before="0" w:after="0"/>
        <w:rPr>
          <w:rFonts w:ascii="Calibri" w:hAnsi="Calibri" w:cs="Calibri"/>
          <w:color w:val="202122"/>
          <w:sz w:val="28"/>
          <w:szCs w:val="28"/>
        </w:rPr>
      </w:pPr>
    </w:p>
    <w:p w14:paraId="390E7B70" w14:textId="6E9EE630" w:rsidR="001B1963" w:rsidRDefault="009F72CF" w:rsidP="006925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 to </w:t>
      </w:r>
      <w:r w:rsidR="00692505">
        <w:rPr>
          <w:sz w:val="28"/>
          <w:szCs w:val="28"/>
        </w:rPr>
        <w:t>guide your thinking</w:t>
      </w:r>
    </w:p>
    <w:p w14:paraId="50655AA9" w14:textId="37AAB46C" w:rsidR="00A444AC" w:rsidRDefault="00BC0629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</w:t>
      </w:r>
      <w:r w:rsidR="00097AFF">
        <w:rPr>
          <w:sz w:val="28"/>
          <w:szCs w:val="28"/>
        </w:rPr>
        <w:t xml:space="preserve">ave </w:t>
      </w:r>
      <w:r w:rsidR="003E0B4B">
        <w:rPr>
          <w:sz w:val="28"/>
          <w:szCs w:val="28"/>
        </w:rPr>
        <w:t>you</w:t>
      </w:r>
      <w:r w:rsidR="00097AFF">
        <w:rPr>
          <w:sz w:val="28"/>
          <w:szCs w:val="28"/>
        </w:rPr>
        <w:t xml:space="preserve"> been part of </w:t>
      </w:r>
      <w:r w:rsidR="003513A7">
        <w:rPr>
          <w:sz w:val="28"/>
          <w:szCs w:val="28"/>
        </w:rPr>
        <w:t xml:space="preserve">a plan or project </w:t>
      </w:r>
      <w:r w:rsidR="00097AFF">
        <w:rPr>
          <w:sz w:val="28"/>
          <w:szCs w:val="28"/>
        </w:rPr>
        <w:t xml:space="preserve">that has used </w:t>
      </w:r>
      <w:r w:rsidR="00B80190">
        <w:rPr>
          <w:i/>
          <w:iCs/>
          <w:sz w:val="28"/>
          <w:szCs w:val="28"/>
        </w:rPr>
        <w:t>p</w:t>
      </w:r>
      <w:r w:rsidR="00117CF3" w:rsidRPr="002E181E">
        <w:rPr>
          <w:i/>
          <w:iCs/>
          <w:sz w:val="28"/>
          <w:szCs w:val="28"/>
        </w:rPr>
        <w:t>rudence</w:t>
      </w:r>
      <w:r w:rsidR="00117CF3">
        <w:rPr>
          <w:sz w:val="28"/>
          <w:szCs w:val="28"/>
        </w:rPr>
        <w:t xml:space="preserve"> </w:t>
      </w:r>
      <w:r w:rsidR="003513A7">
        <w:rPr>
          <w:sz w:val="28"/>
          <w:szCs w:val="28"/>
        </w:rPr>
        <w:t>to</w:t>
      </w:r>
      <w:r w:rsidR="00097AFF">
        <w:rPr>
          <w:sz w:val="28"/>
          <w:szCs w:val="28"/>
        </w:rPr>
        <w:t xml:space="preserve"> </w:t>
      </w:r>
      <w:r w:rsidR="00B763DB">
        <w:rPr>
          <w:sz w:val="28"/>
          <w:szCs w:val="28"/>
        </w:rPr>
        <w:t>achiev</w:t>
      </w:r>
      <w:r w:rsidR="0079207D">
        <w:rPr>
          <w:sz w:val="28"/>
          <w:szCs w:val="28"/>
        </w:rPr>
        <w:t>e success for your family, business, chapter, or society?</w:t>
      </w:r>
      <w:r w:rsidR="00B763DB">
        <w:rPr>
          <w:sz w:val="28"/>
          <w:szCs w:val="28"/>
        </w:rPr>
        <w:t xml:space="preserve"> </w:t>
      </w:r>
      <w:r w:rsidR="00CF64F2">
        <w:rPr>
          <w:sz w:val="28"/>
          <w:szCs w:val="28"/>
        </w:rPr>
        <w:t xml:space="preserve"> </w:t>
      </w:r>
    </w:p>
    <w:p w14:paraId="587CD7FC" w14:textId="77777777" w:rsidR="00FD7A26" w:rsidRDefault="00A444AC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Perhaps you have used this method</w:t>
      </w:r>
      <w:r w:rsidR="0065368B">
        <w:rPr>
          <w:sz w:val="28"/>
          <w:szCs w:val="28"/>
        </w:rPr>
        <w:t xml:space="preserve"> to</w:t>
      </w:r>
      <w:r w:rsidR="00B763DB">
        <w:rPr>
          <w:sz w:val="28"/>
          <w:szCs w:val="28"/>
        </w:rPr>
        <w:t xml:space="preserve"> plan</w:t>
      </w:r>
      <w:r w:rsidR="003E0B4B">
        <w:rPr>
          <w:sz w:val="28"/>
          <w:szCs w:val="28"/>
        </w:rPr>
        <w:t xml:space="preserve"> for a new home or a special vacation</w:t>
      </w:r>
      <w:r w:rsidR="00FD7A26">
        <w:rPr>
          <w:sz w:val="28"/>
          <w:szCs w:val="28"/>
        </w:rPr>
        <w:t>?</w:t>
      </w:r>
    </w:p>
    <w:p w14:paraId="26FD4DF0" w14:textId="007A9EDC" w:rsidR="0065368B" w:rsidRDefault="00FD7A26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Perhaps </w:t>
      </w:r>
      <w:r w:rsidR="00117CF3">
        <w:rPr>
          <w:sz w:val="28"/>
          <w:szCs w:val="28"/>
        </w:rPr>
        <w:t>you were part of</w:t>
      </w:r>
      <w:r w:rsidR="00A47A72">
        <w:rPr>
          <w:sz w:val="28"/>
          <w:szCs w:val="28"/>
        </w:rPr>
        <w:t xml:space="preserve"> a </w:t>
      </w:r>
      <w:r w:rsidR="00A743BB">
        <w:rPr>
          <w:sz w:val="28"/>
          <w:szCs w:val="28"/>
        </w:rPr>
        <w:t>s</w:t>
      </w:r>
      <w:r w:rsidR="00A47A72">
        <w:rPr>
          <w:sz w:val="28"/>
          <w:szCs w:val="28"/>
        </w:rPr>
        <w:t xml:space="preserve">tate or </w:t>
      </w:r>
      <w:r w:rsidR="00A743BB">
        <w:rPr>
          <w:sz w:val="28"/>
          <w:szCs w:val="28"/>
        </w:rPr>
        <w:t>c</w:t>
      </w:r>
      <w:r w:rsidR="00A47A72">
        <w:rPr>
          <w:sz w:val="28"/>
          <w:szCs w:val="28"/>
        </w:rPr>
        <w:t>hapter plan to reach out and promote</w:t>
      </w:r>
      <w:r w:rsidR="00961D5D">
        <w:rPr>
          <w:sz w:val="28"/>
          <w:szCs w:val="28"/>
        </w:rPr>
        <w:t xml:space="preserve"> the SAR and its mission of teaching the principles of </w:t>
      </w:r>
      <w:r w:rsidR="00A743BB">
        <w:rPr>
          <w:sz w:val="28"/>
          <w:szCs w:val="28"/>
        </w:rPr>
        <w:t>f</w:t>
      </w:r>
      <w:r w:rsidR="00961D5D">
        <w:rPr>
          <w:sz w:val="28"/>
          <w:szCs w:val="28"/>
        </w:rPr>
        <w:t xml:space="preserve">reedom and </w:t>
      </w:r>
      <w:r w:rsidR="00A743BB">
        <w:rPr>
          <w:sz w:val="28"/>
          <w:szCs w:val="28"/>
        </w:rPr>
        <w:t>l</w:t>
      </w:r>
      <w:r w:rsidR="00961D5D">
        <w:rPr>
          <w:sz w:val="28"/>
          <w:szCs w:val="28"/>
        </w:rPr>
        <w:t>iberty</w:t>
      </w:r>
      <w:r w:rsidR="00697599">
        <w:rPr>
          <w:sz w:val="28"/>
          <w:szCs w:val="28"/>
        </w:rPr>
        <w:t xml:space="preserve"> using the Patriot Chest</w:t>
      </w:r>
      <w:r w:rsidR="00961D5D">
        <w:rPr>
          <w:sz w:val="28"/>
          <w:szCs w:val="28"/>
        </w:rPr>
        <w:t>?</w:t>
      </w:r>
    </w:p>
    <w:p w14:paraId="5C582E4B" w14:textId="654F1F47" w:rsidR="002B7E18" w:rsidRDefault="0065368B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Perhaps, like that George Washington Chapter</w:t>
      </w:r>
      <w:r w:rsidR="001C1F4B">
        <w:rPr>
          <w:sz w:val="28"/>
          <w:szCs w:val="28"/>
        </w:rPr>
        <w:t xml:space="preserve"> of</w:t>
      </w:r>
      <w:r w:rsidR="00AA5455">
        <w:rPr>
          <w:sz w:val="28"/>
          <w:szCs w:val="28"/>
        </w:rPr>
        <w:t xml:space="preserve"> </w:t>
      </w:r>
      <w:r w:rsidR="00A21D57">
        <w:rPr>
          <w:sz w:val="28"/>
          <w:szCs w:val="28"/>
        </w:rPr>
        <w:t>PASSAR,</w:t>
      </w:r>
      <w:r w:rsidR="001B5D36">
        <w:rPr>
          <w:sz w:val="28"/>
          <w:szCs w:val="28"/>
        </w:rPr>
        <w:t xml:space="preserve"> you have participated in </w:t>
      </w:r>
      <w:r w:rsidR="000969D3">
        <w:rPr>
          <w:sz w:val="28"/>
          <w:szCs w:val="28"/>
        </w:rPr>
        <w:t>conceiving and</w:t>
      </w:r>
      <w:r w:rsidR="00682C2C">
        <w:rPr>
          <w:sz w:val="28"/>
          <w:szCs w:val="28"/>
        </w:rPr>
        <w:t xml:space="preserve"> implementing a plan</w:t>
      </w:r>
      <w:r w:rsidR="0069750E">
        <w:rPr>
          <w:sz w:val="28"/>
          <w:szCs w:val="28"/>
        </w:rPr>
        <w:t xml:space="preserve"> </w:t>
      </w:r>
      <w:r w:rsidR="007F60F6">
        <w:rPr>
          <w:sz w:val="28"/>
          <w:szCs w:val="28"/>
        </w:rPr>
        <w:t>like</w:t>
      </w:r>
      <w:r w:rsidR="00682C2C">
        <w:rPr>
          <w:sz w:val="28"/>
          <w:szCs w:val="28"/>
        </w:rPr>
        <w:t xml:space="preserve"> install</w:t>
      </w:r>
      <w:r w:rsidR="00954493">
        <w:rPr>
          <w:sz w:val="28"/>
          <w:szCs w:val="28"/>
        </w:rPr>
        <w:t>ing</w:t>
      </w:r>
      <w:r w:rsidR="00682C2C">
        <w:rPr>
          <w:sz w:val="28"/>
          <w:szCs w:val="28"/>
        </w:rPr>
        <w:t xml:space="preserve"> </w:t>
      </w:r>
      <w:r w:rsidR="00A42CB0">
        <w:rPr>
          <w:sz w:val="28"/>
          <w:szCs w:val="28"/>
        </w:rPr>
        <w:t>informational signs at</w:t>
      </w:r>
      <w:r w:rsidR="00983CD1">
        <w:rPr>
          <w:sz w:val="28"/>
          <w:szCs w:val="28"/>
        </w:rPr>
        <w:t xml:space="preserve"> cemeter</w:t>
      </w:r>
      <w:r w:rsidR="00071A20">
        <w:rPr>
          <w:sz w:val="28"/>
          <w:szCs w:val="28"/>
        </w:rPr>
        <w:t>y</w:t>
      </w:r>
      <w:r w:rsidR="00D5659E">
        <w:rPr>
          <w:sz w:val="28"/>
          <w:szCs w:val="28"/>
        </w:rPr>
        <w:t xml:space="preserve"> entrances</w:t>
      </w:r>
      <w:r w:rsidR="00F62E47">
        <w:rPr>
          <w:sz w:val="28"/>
          <w:szCs w:val="28"/>
        </w:rPr>
        <w:t xml:space="preserve"> </w:t>
      </w:r>
      <w:r w:rsidR="00F506D9">
        <w:rPr>
          <w:sz w:val="28"/>
          <w:szCs w:val="28"/>
        </w:rPr>
        <w:t>using</w:t>
      </w:r>
      <w:r w:rsidR="00F62E47">
        <w:rPr>
          <w:sz w:val="28"/>
          <w:szCs w:val="28"/>
        </w:rPr>
        <w:t xml:space="preserve"> QR</w:t>
      </w:r>
      <w:r w:rsidR="00983CD1">
        <w:rPr>
          <w:sz w:val="28"/>
          <w:szCs w:val="28"/>
        </w:rPr>
        <w:t xml:space="preserve"> codes </w:t>
      </w:r>
      <w:r w:rsidR="00F62E47">
        <w:rPr>
          <w:sz w:val="28"/>
          <w:szCs w:val="28"/>
        </w:rPr>
        <w:t xml:space="preserve">to display </w:t>
      </w:r>
      <w:r w:rsidR="00983CD1">
        <w:rPr>
          <w:sz w:val="28"/>
          <w:szCs w:val="28"/>
        </w:rPr>
        <w:t xml:space="preserve">the listing of Revolutionary War </w:t>
      </w:r>
      <w:r w:rsidR="001A12E6">
        <w:rPr>
          <w:sz w:val="28"/>
          <w:szCs w:val="28"/>
        </w:rPr>
        <w:t>p</w:t>
      </w:r>
      <w:r w:rsidR="00983CD1">
        <w:rPr>
          <w:sz w:val="28"/>
          <w:szCs w:val="28"/>
        </w:rPr>
        <w:t xml:space="preserve">atriots </w:t>
      </w:r>
      <w:r w:rsidR="000E6A94">
        <w:rPr>
          <w:sz w:val="28"/>
          <w:szCs w:val="28"/>
        </w:rPr>
        <w:t>buried there</w:t>
      </w:r>
      <w:r w:rsidR="00071A20">
        <w:rPr>
          <w:sz w:val="28"/>
          <w:szCs w:val="28"/>
        </w:rPr>
        <w:t>.</w:t>
      </w:r>
      <w:r w:rsidR="00C05114">
        <w:rPr>
          <w:sz w:val="28"/>
          <w:szCs w:val="28"/>
        </w:rPr>
        <w:t xml:space="preserve"> </w:t>
      </w:r>
    </w:p>
    <w:p w14:paraId="168EDEE1" w14:textId="16B6CC51" w:rsidR="00120036" w:rsidRDefault="00CE3EF9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Perhaps you have participated in</w:t>
      </w:r>
      <w:r w:rsidR="002B7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implementation of a </w:t>
      </w:r>
      <w:r w:rsidR="00954493">
        <w:rPr>
          <w:sz w:val="28"/>
          <w:szCs w:val="28"/>
        </w:rPr>
        <w:t>s</w:t>
      </w:r>
      <w:r>
        <w:rPr>
          <w:sz w:val="28"/>
          <w:szCs w:val="28"/>
        </w:rPr>
        <w:t>tate or</w:t>
      </w:r>
      <w:r w:rsidR="00382E9F">
        <w:rPr>
          <w:sz w:val="28"/>
          <w:szCs w:val="28"/>
        </w:rPr>
        <w:t xml:space="preserve"> c</w:t>
      </w:r>
      <w:r>
        <w:rPr>
          <w:sz w:val="28"/>
          <w:szCs w:val="28"/>
        </w:rPr>
        <w:t>hapter newsletter</w:t>
      </w:r>
      <w:r w:rsidR="008A5900">
        <w:rPr>
          <w:sz w:val="28"/>
          <w:szCs w:val="28"/>
        </w:rPr>
        <w:t>.</w:t>
      </w:r>
    </w:p>
    <w:p w14:paraId="76F8EDCB" w14:textId="5C1F3F26" w:rsidR="002B7E18" w:rsidRDefault="002B7E18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 you have been part of the </w:t>
      </w:r>
      <w:r w:rsidR="00795323">
        <w:rPr>
          <w:sz w:val="28"/>
          <w:szCs w:val="28"/>
        </w:rPr>
        <w:t>d</w:t>
      </w:r>
      <w:r>
        <w:rPr>
          <w:sz w:val="28"/>
          <w:szCs w:val="28"/>
        </w:rPr>
        <w:t>ues</w:t>
      </w:r>
      <w:r w:rsidR="00210E67">
        <w:rPr>
          <w:sz w:val="28"/>
          <w:szCs w:val="28"/>
        </w:rPr>
        <w:t>-</w:t>
      </w:r>
      <w:r>
        <w:rPr>
          <w:sz w:val="28"/>
          <w:szCs w:val="28"/>
        </w:rPr>
        <w:t xml:space="preserve">collection </w:t>
      </w:r>
      <w:r w:rsidR="008A5900">
        <w:rPr>
          <w:sz w:val="28"/>
          <w:szCs w:val="28"/>
        </w:rPr>
        <w:t>process.</w:t>
      </w:r>
    </w:p>
    <w:p w14:paraId="711B6658" w14:textId="026C5345" w:rsidR="008A5900" w:rsidRDefault="008A5900" w:rsidP="00A56A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Give some </w:t>
      </w:r>
      <w:r w:rsidR="00046239">
        <w:rPr>
          <w:sz w:val="28"/>
          <w:szCs w:val="28"/>
        </w:rPr>
        <w:t xml:space="preserve">quiet thought on how you rely on </w:t>
      </w:r>
      <w:r w:rsidR="007218C8">
        <w:rPr>
          <w:i/>
          <w:iCs/>
          <w:sz w:val="28"/>
          <w:szCs w:val="28"/>
        </w:rPr>
        <w:t>p</w:t>
      </w:r>
      <w:r w:rsidR="00046239" w:rsidRPr="008B16CC">
        <w:rPr>
          <w:i/>
          <w:iCs/>
          <w:sz w:val="28"/>
          <w:szCs w:val="28"/>
        </w:rPr>
        <w:t>rudence</w:t>
      </w:r>
      <w:r w:rsidR="00046239">
        <w:rPr>
          <w:sz w:val="28"/>
          <w:szCs w:val="28"/>
        </w:rPr>
        <w:t xml:space="preserve"> in your personal life.</w:t>
      </w:r>
      <w:r w:rsidR="007F3E3B">
        <w:rPr>
          <w:sz w:val="28"/>
          <w:szCs w:val="28"/>
        </w:rPr>
        <w:t xml:space="preserve"> Pay attention to both the positive and negative uses and results. It will enlighten you. </w:t>
      </w:r>
    </w:p>
    <w:p w14:paraId="68DDE9C5" w14:textId="77777777" w:rsidR="00884E7A" w:rsidRDefault="00884E7A" w:rsidP="00A56A16">
      <w:pPr>
        <w:pStyle w:val="Standard"/>
        <w:rPr>
          <w:sz w:val="28"/>
          <w:szCs w:val="28"/>
        </w:rPr>
      </w:pPr>
    </w:p>
    <w:p w14:paraId="4A372946" w14:textId="77777777" w:rsidR="00884E7A" w:rsidRDefault="00884E7A" w:rsidP="00A56A16">
      <w:pPr>
        <w:pStyle w:val="Standard"/>
        <w:rPr>
          <w:sz w:val="28"/>
          <w:szCs w:val="28"/>
        </w:rPr>
      </w:pPr>
    </w:p>
    <w:p w14:paraId="1D3BBD54" w14:textId="7F35E83D" w:rsidR="00A80792" w:rsidRDefault="00A80792" w:rsidP="00A56A16">
      <w:pPr>
        <w:pStyle w:val="Standard"/>
        <w:rPr>
          <w:sz w:val="28"/>
          <w:szCs w:val="28"/>
        </w:rPr>
      </w:pPr>
      <w:r w:rsidRPr="000A4674">
        <w:rPr>
          <w:b/>
          <w:bCs/>
          <w:sz w:val="32"/>
          <w:szCs w:val="32"/>
        </w:rPr>
        <w:t>Prudence</w:t>
      </w:r>
      <w:r w:rsidR="00806C37" w:rsidRPr="000A4674">
        <w:rPr>
          <w:sz w:val="28"/>
          <w:szCs w:val="28"/>
        </w:rPr>
        <w:t xml:space="preserve"> </w:t>
      </w:r>
      <w:r w:rsidR="00806C37">
        <w:rPr>
          <w:sz w:val="28"/>
          <w:szCs w:val="28"/>
        </w:rPr>
        <w:t>or</w:t>
      </w:r>
      <w:r w:rsidR="00806C37" w:rsidRPr="003D1727">
        <w:rPr>
          <w:i/>
          <w:iCs/>
          <w:sz w:val="28"/>
          <w:szCs w:val="28"/>
        </w:rPr>
        <w:t xml:space="preserve"> wisdom</w:t>
      </w:r>
      <w:r>
        <w:rPr>
          <w:sz w:val="28"/>
          <w:szCs w:val="28"/>
        </w:rPr>
        <w:t xml:space="preserve"> is one of the </w:t>
      </w:r>
      <w:r w:rsidR="00806C37">
        <w:rPr>
          <w:sz w:val="28"/>
          <w:szCs w:val="28"/>
        </w:rPr>
        <w:t>F</w:t>
      </w:r>
      <w:r>
        <w:rPr>
          <w:sz w:val="28"/>
          <w:szCs w:val="28"/>
        </w:rPr>
        <w:t>our Core Virtues of A SAR Gentleman.</w:t>
      </w:r>
    </w:p>
    <w:p w14:paraId="044AAA3D" w14:textId="1B84ADBF" w:rsidR="00574E49" w:rsidRDefault="00F506D9" w:rsidP="002C650A">
      <w:pPr>
        <w:pStyle w:val="Standard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74F9A4" wp14:editId="09BCB86E">
            <wp:extent cx="1488309" cy="1250950"/>
            <wp:effectExtent l="0" t="0" r="0" b="6350"/>
            <wp:docPr id="30" name="Picture 30" descr="2024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4 Med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78" cy="128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AC0A" w14:textId="77777777" w:rsidR="0047117B" w:rsidRPr="00692505" w:rsidRDefault="0047117B" w:rsidP="0047117B">
      <w:pPr>
        <w:pStyle w:val="Standard"/>
        <w:jc w:val="center"/>
        <w:rPr>
          <w:sz w:val="16"/>
          <w:szCs w:val="16"/>
        </w:rPr>
      </w:pPr>
      <w:r w:rsidRPr="00692505">
        <w:rPr>
          <w:sz w:val="16"/>
          <w:szCs w:val="16"/>
        </w:rPr>
        <w:t>2021</w:t>
      </w:r>
    </w:p>
    <w:sectPr w:rsidR="0047117B" w:rsidRPr="00692505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F1CA" w14:textId="77777777" w:rsidR="003112D1" w:rsidRDefault="003112D1">
      <w:pPr>
        <w:spacing w:after="0" w:line="240" w:lineRule="auto"/>
      </w:pPr>
      <w:r>
        <w:separator/>
      </w:r>
    </w:p>
  </w:endnote>
  <w:endnote w:type="continuationSeparator" w:id="0">
    <w:p w14:paraId="2D0E2750" w14:textId="77777777" w:rsidR="003112D1" w:rsidRDefault="0031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4F5" w14:textId="77777777" w:rsidR="003112D1" w:rsidRDefault="003112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2C8E4C" w14:textId="77777777" w:rsidR="003112D1" w:rsidRDefault="0031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1AFB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12D1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117B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698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511C"/>
    <w:rsid w:val="007A669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4FEA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0A78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isd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4</cp:revision>
  <dcterms:created xsi:type="dcterms:W3CDTF">2022-03-05T17:25:00Z</dcterms:created>
  <dcterms:modified xsi:type="dcterms:W3CDTF">2022-03-05T19:11:00Z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